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3C1" w:rsidRPr="00ED0D9E" w:rsidRDefault="00D503C1" w:rsidP="00D503C1">
      <w:pPr>
        <w:jc w:val="center"/>
        <w:rPr>
          <w:rFonts w:ascii="Cambria" w:hAnsi="Cambria"/>
          <w:bCs/>
          <w:color w:val="000000"/>
          <w:sz w:val="24"/>
          <w:szCs w:val="24"/>
        </w:rPr>
      </w:pPr>
      <w:r w:rsidRPr="00ED0D9E">
        <w:rPr>
          <w:rFonts w:ascii="Cambria" w:hAnsi="Cambria"/>
          <w:bCs/>
          <w:noProof/>
          <w:color w:val="000000"/>
          <w:sz w:val="24"/>
          <w:szCs w:val="24"/>
          <w:lang w:eastAsia="pl-PL"/>
        </w:rPr>
        <w:drawing>
          <wp:anchor distT="0" distB="0" distL="114300" distR="114300" simplePos="0" relativeHeight="251656704" behindDoc="0" locked="0" layoutInCell="1" allowOverlap="1">
            <wp:simplePos x="0" y="0"/>
            <wp:positionH relativeFrom="page">
              <wp:posOffset>831850</wp:posOffset>
            </wp:positionH>
            <wp:positionV relativeFrom="topMargin">
              <wp:align>bottom</wp:align>
            </wp:positionV>
            <wp:extent cx="1168400" cy="609600"/>
            <wp:effectExtent l="0" t="0" r="0" b="0"/>
            <wp:wrapSquare wrapText="bothSides"/>
            <wp:docPr id="10"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8400" cy="60960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8752" behindDoc="0" locked="0" layoutInCell="1" allowOverlap="1">
            <wp:simplePos x="0" y="0"/>
            <wp:positionH relativeFrom="column">
              <wp:posOffset>1357630</wp:posOffset>
            </wp:positionH>
            <wp:positionV relativeFrom="topMargin">
              <wp:align>bottom</wp:align>
            </wp:positionV>
            <wp:extent cx="1397000" cy="463550"/>
            <wp:effectExtent l="0" t="0" r="0" b="0"/>
            <wp:wrapSquare wrapText="bothSides"/>
            <wp:docPr id="4"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7000" cy="4635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7728" behindDoc="0" locked="0" layoutInCell="1" allowOverlap="1">
            <wp:simplePos x="0" y="0"/>
            <wp:positionH relativeFrom="page">
              <wp:posOffset>3740150</wp:posOffset>
            </wp:positionH>
            <wp:positionV relativeFrom="topMargin">
              <wp:align>bottom</wp:align>
            </wp:positionV>
            <wp:extent cx="1136650" cy="577850"/>
            <wp:effectExtent l="0" t="0" r="6350" b="0"/>
            <wp:wrapSquare wrapText="bothSides"/>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6650" cy="5778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5680" behindDoc="0" locked="0" layoutInCell="1" allowOverlap="1">
            <wp:simplePos x="0" y="0"/>
            <wp:positionH relativeFrom="page">
              <wp:posOffset>5060950</wp:posOffset>
            </wp:positionH>
            <wp:positionV relativeFrom="topMargin">
              <wp:align>bottom</wp:align>
            </wp:positionV>
            <wp:extent cx="1530350" cy="508000"/>
            <wp:effectExtent l="0" t="0" r="0" b="635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0350" cy="508000"/>
                    </a:xfrm>
                    <a:prstGeom prst="rect">
                      <a:avLst/>
                    </a:prstGeom>
                    <a:noFill/>
                    <a:ln>
                      <a:noFill/>
                    </a:ln>
                  </pic:spPr>
                </pic:pic>
              </a:graphicData>
            </a:graphic>
          </wp:anchor>
        </w:drawing>
      </w:r>
    </w:p>
    <w:p w:rsidR="00D503C1" w:rsidRDefault="00D503C1" w:rsidP="00D503C1">
      <w:pPr>
        <w:jc w:val="right"/>
        <w:rPr>
          <w:rFonts w:ascii="Cambria" w:hAnsi="Cambria"/>
          <w:bCs/>
          <w:i/>
          <w:color w:val="000000"/>
          <w:sz w:val="24"/>
          <w:szCs w:val="24"/>
        </w:rPr>
      </w:pP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ED0D9E" w:rsidRDefault="00D503C1" w:rsidP="00D503C1">
      <w:pPr>
        <w:rPr>
          <w:rFonts w:ascii="Cambria" w:hAnsi="Cambria"/>
          <w:bCs/>
          <w:i/>
          <w:color w:val="000000"/>
          <w:sz w:val="24"/>
          <w:szCs w:val="24"/>
        </w:rPr>
      </w:pPr>
    </w:p>
    <w:p w:rsidR="00D503C1" w:rsidRPr="00ED0D9E" w:rsidRDefault="00D503C1" w:rsidP="00D503C1">
      <w:pPr>
        <w:pStyle w:val="Nagwek"/>
        <w:rPr>
          <w:rFonts w:ascii="Cambria" w:hAnsi="Cambria"/>
          <w:noProof/>
          <w:sz w:val="24"/>
          <w:szCs w:val="24"/>
        </w:rPr>
      </w:pPr>
      <w:r w:rsidRPr="00ED0D9E">
        <w:rPr>
          <w:rFonts w:ascii="Cambria" w:hAnsi="Cambria"/>
          <w:noProof/>
          <w:sz w:val="24"/>
          <w:szCs w:val="24"/>
        </w:rPr>
        <w:t xml:space="preserve"> </w:t>
      </w:r>
    </w:p>
    <w:p w:rsidR="00D503C1" w:rsidRPr="00ED0D9E" w:rsidRDefault="00D503C1" w:rsidP="00D503C1">
      <w:pPr>
        <w:rPr>
          <w:rFonts w:ascii="Cambria" w:hAnsi="Cambria"/>
          <w:sz w:val="24"/>
          <w:szCs w:val="24"/>
        </w:rPr>
      </w:pPr>
    </w:p>
    <w:p w:rsidR="00D503C1" w:rsidRPr="000759F6" w:rsidRDefault="00D503C1" w:rsidP="00D503C1">
      <w:pPr>
        <w:spacing w:line="240" w:lineRule="auto"/>
        <w:jc w:val="center"/>
        <w:rPr>
          <w:rFonts w:ascii="Cambria" w:hAnsi="Cambria"/>
          <w:b/>
          <w:sz w:val="30"/>
          <w:szCs w:val="30"/>
        </w:rPr>
      </w:pPr>
      <w:r w:rsidRPr="000759F6">
        <w:rPr>
          <w:rFonts w:ascii="Cambria" w:hAnsi="Cambria"/>
          <w:b/>
          <w:sz w:val="30"/>
          <w:szCs w:val="30"/>
        </w:rPr>
        <w:t>UMOWA nr …………</w:t>
      </w:r>
    </w:p>
    <w:p w:rsidR="00D503C1" w:rsidRPr="00ED0D9E" w:rsidRDefault="00D503C1" w:rsidP="00D503C1">
      <w:pPr>
        <w:spacing w:line="276" w:lineRule="auto"/>
        <w:jc w:val="center"/>
        <w:rPr>
          <w:rFonts w:ascii="Cambria" w:hAnsi="Cambria"/>
          <w:sz w:val="24"/>
          <w:szCs w:val="24"/>
        </w:rPr>
      </w:pPr>
      <w:r w:rsidRPr="00ED0D9E">
        <w:rPr>
          <w:rFonts w:ascii="Cambria" w:hAnsi="Cambria"/>
          <w:sz w:val="24"/>
          <w:szCs w:val="24"/>
        </w:rPr>
        <w:t>na:</w:t>
      </w:r>
    </w:p>
    <w:p w:rsidR="00D503C1" w:rsidRPr="00B42542" w:rsidRDefault="00D503C1" w:rsidP="00D503C1">
      <w:pPr>
        <w:jc w:val="center"/>
        <w:rPr>
          <w:rFonts w:ascii="Cambria" w:hAnsi="Cambria"/>
          <w:b/>
          <w:i/>
          <w:sz w:val="26"/>
          <w:szCs w:val="26"/>
        </w:rPr>
      </w:pPr>
      <w:r w:rsidRPr="00B42542">
        <w:rPr>
          <w:rFonts w:ascii="Cambria" w:hAnsi="Cambria"/>
          <w:b/>
          <w:i/>
          <w:sz w:val="26"/>
          <w:szCs w:val="26"/>
        </w:rPr>
        <w:t xml:space="preserve">„Dostawę i montaż jednostek wytwarzania energii z OZE </w:t>
      </w:r>
      <w:r>
        <w:rPr>
          <w:rFonts w:ascii="Cambria" w:hAnsi="Cambria"/>
          <w:b/>
          <w:i/>
          <w:sz w:val="26"/>
          <w:szCs w:val="26"/>
        </w:rPr>
        <w:t>–</w:t>
      </w:r>
      <w:r w:rsidRPr="00B42542">
        <w:rPr>
          <w:rFonts w:ascii="Cambria" w:hAnsi="Cambria"/>
          <w:b/>
          <w:i/>
          <w:sz w:val="26"/>
          <w:szCs w:val="26"/>
        </w:rPr>
        <w:t xml:space="preserve"> </w:t>
      </w:r>
      <w:r>
        <w:rPr>
          <w:rFonts w:ascii="Cambria" w:hAnsi="Cambria"/>
          <w:b/>
          <w:i/>
          <w:sz w:val="26"/>
          <w:szCs w:val="26"/>
        </w:rPr>
        <w:br/>
        <w:t xml:space="preserve">instalacji </w:t>
      </w:r>
      <w:r w:rsidRPr="00B42542">
        <w:rPr>
          <w:rFonts w:ascii="Cambria" w:hAnsi="Cambria"/>
          <w:b/>
          <w:i/>
          <w:sz w:val="26"/>
          <w:szCs w:val="26"/>
        </w:rPr>
        <w:t xml:space="preserve">kotłów na biomasę </w:t>
      </w:r>
      <w:r>
        <w:rPr>
          <w:rFonts w:ascii="Cambria" w:hAnsi="Cambria"/>
          <w:b/>
          <w:i/>
          <w:sz w:val="26"/>
          <w:szCs w:val="26"/>
        </w:rPr>
        <w:br/>
      </w:r>
      <w:r w:rsidRPr="00B42542">
        <w:rPr>
          <w:rFonts w:ascii="Cambria" w:hAnsi="Cambria"/>
          <w:b/>
          <w:i/>
          <w:sz w:val="26"/>
          <w:szCs w:val="26"/>
        </w:rPr>
        <w:t>na terenie gmin: Cisna, Czarna, Olszanica, Solina, Ustrzyki Dolne”.</w:t>
      </w:r>
    </w:p>
    <w:p w:rsidR="00D503C1" w:rsidRPr="00ED0D9E" w:rsidRDefault="00D503C1" w:rsidP="00D503C1">
      <w:pPr>
        <w:spacing w:line="276" w:lineRule="auto"/>
        <w:jc w:val="both"/>
        <w:rPr>
          <w:rFonts w:ascii="Cambria" w:hAnsi="Cambria"/>
          <w:sz w:val="24"/>
          <w:szCs w:val="24"/>
        </w:rPr>
      </w:pPr>
    </w:p>
    <w:p w:rsidR="00D503C1" w:rsidRPr="00ED0D9E" w:rsidRDefault="00D503C1" w:rsidP="00D503C1">
      <w:pPr>
        <w:rPr>
          <w:rFonts w:ascii="Cambria" w:hAnsi="Cambria"/>
          <w:sz w:val="24"/>
          <w:szCs w:val="24"/>
        </w:rPr>
      </w:pPr>
      <w:r w:rsidRPr="00ED0D9E">
        <w:rPr>
          <w:rFonts w:ascii="Cambria" w:hAnsi="Cambria"/>
          <w:sz w:val="24"/>
          <w:szCs w:val="24"/>
        </w:rPr>
        <w:t>zawarta ............................. 2018 r. w Ustrzykach Dolnych pomiędzy:</w:t>
      </w:r>
    </w:p>
    <w:p w:rsidR="00D503C1" w:rsidRPr="00ED0D9E" w:rsidRDefault="00D503C1" w:rsidP="00D503C1">
      <w:pPr>
        <w:pStyle w:val="Akapitzlist"/>
        <w:rPr>
          <w:rFonts w:ascii="Cambria" w:hAnsi="Cambria"/>
          <w:b/>
          <w:sz w:val="24"/>
          <w:szCs w:val="24"/>
        </w:rPr>
      </w:pPr>
    </w:p>
    <w:p w:rsidR="00D503C1" w:rsidRPr="00ED0D9E" w:rsidRDefault="00D503C1" w:rsidP="00D503C1">
      <w:pPr>
        <w:spacing w:line="276" w:lineRule="auto"/>
        <w:rPr>
          <w:rFonts w:ascii="Cambria" w:hAnsi="Cambria"/>
          <w:sz w:val="24"/>
          <w:szCs w:val="24"/>
        </w:rPr>
      </w:pPr>
      <w:r w:rsidRPr="00ED0D9E">
        <w:rPr>
          <w:rFonts w:ascii="Cambria" w:hAnsi="Cambria"/>
          <w:b/>
          <w:sz w:val="24"/>
          <w:szCs w:val="24"/>
        </w:rPr>
        <w:t>Gminą Ustrzyki Dolne</w:t>
      </w:r>
      <w:r w:rsidRPr="00ED0D9E">
        <w:rPr>
          <w:rFonts w:ascii="Cambria" w:hAnsi="Cambria"/>
          <w:b/>
          <w:sz w:val="24"/>
          <w:szCs w:val="24"/>
        </w:rPr>
        <w:br/>
      </w:r>
      <w:r w:rsidRPr="00ED0D9E">
        <w:rPr>
          <w:rFonts w:ascii="Cambria" w:hAnsi="Cambria"/>
          <w:sz w:val="24"/>
          <w:szCs w:val="24"/>
        </w:rPr>
        <w:t>z siedzibą w Ustrzykach Dolnych, ul. Kopernik</w:t>
      </w:r>
      <w:r>
        <w:rPr>
          <w:rFonts w:ascii="Cambria" w:hAnsi="Cambria"/>
          <w:sz w:val="24"/>
          <w:szCs w:val="24"/>
        </w:rPr>
        <w:t>a 1, 38-700 Ustrzyki Dolne, NIP 68911</w:t>
      </w:r>
      <w:r w:rsidRPr="00ED0D9E">
        <w:rPr>
          <w:rFonts w:ascii="Cambria" w:hAnsi="Cambria"/>
          <w:sz w:val="24"/>
          <w:szCs w:val="24"/>
        </w:rPr>
        <w:t xml:space="preserve">90 300, reprezentowaną przez: </w:t>
      </w:r>
    </w:p>
    <w:p w:rsidR="00D503C1" w:rsidRPr="00B42542" w:rsidRDefault="00D503C1" w:rsidP="00D503C1">
      <w:pPr>
        <w:spacing w:line="276" w:lineRule="auto"/>
        <w:rPr>
          <w:rFonts w:ascii="Cambria" w:hAnsi="Cambria"/>
          <w:b/>
          <w:sz w:val="24"/>
          <w:szCs w:val="24"/>
        </w:rPr>
      </w:pPr>
      <w:r w:rsidRPr="00ED0D9E">
        <w:rPr>
          <w:rFonts w:ascii="Cambria" w:hAnsi="Cambria"/>
          <w:b/>
          <w:sz w:val="24"/>
          <w:szCs w:val="24"/>
        </w:rPr>
        <w:t xml:space="preserve">Bartosza </w:t>
      </w:r>
      <w:proofErr w:type="spellStart"/>
      <w:r w:rsidRPr="00ED0D9E">
        <w:rPr>
          <w:rFonts w:ascii="Cambria" w:hAnsi="Cambria"/>
          <w:b/>
          <w:sz w:val="24"/>
          <w:szCs w:val="24"/>
        </w:rPr>
        <w:t>Romowicza</w:t>
      </w:r>
      <w:proofErr w:type="spellEnd"/>
      <w:r w:rsidRPr="00ED0D9E">
        <w:rPr>
          <w:rFonts w:ascii="Cambria" w:hAnsi="Cambria"/>
          <w:b/>
          <w:sz w:val="24"/>
          <w:szCs w:val="24"/>
        </w:rPr>
        <w:t xml:space="preserve"> – Burmistrza Ustrzyk Dolnych</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Ewy </w:t>
      </w:r>
      <w:proofErr w:type="spellStart"/>
      <w:r w:rsidRPr="00ED0D9E">
        <w:rPr>
          <w:rFonts w:ascii="Cambria" w:hAnsi="Cambria"/>
          <w:b/>
          <w:sz w:val="24"/>
          <w:szCs w:val="24"/>
        </w:rPr>
        <w:t>Kaczmaryk</w:t>
      </w:r>
      <w:proofErr w:type="spellEnd"/>
      <w:r w:rsidRPr="00ED0D9E">
        <w:rPr>
          <w:rFonts w:ascii="Cambria" w:hAnsi="Cambria"/>
          <w:b/>
          <w:sz w:val="24"/>
          <w:szCs w:val="24"/>
        </w:rPr>
        <w:t xml:space="preserve"> - </w:t>
      </w:r>
      <w:proofErr w:type="spellStart"/>
      <w:r w:rsidRPr="00ED0D9E">
        <w:rPr>
          <w:rFonts w:ascii="Cambria" w:hAnsi="Cambria"/>
          <w:b/>
          <w:sz w:val="24"/>
          <w:szCs w:val="24"/>
        </w:rPr>
        <w:t>Elmerych</w:t>
      </w:r>
      <w:proofErr w:type="spellEnd"/>
      <w:r w:rsidRPr="00ED0D9E">
        <w:rPr>
          <w:rFonts w:ascii="Cambria" w:hAnsi="Cambria"/>
          <w:b/>
          <w:sz w:val="24"/>
          <w:szCs w:val="24"/>
        </w:rPr>
        <w:t xml:space="preserve"> – </w:t>
      </w:r>
      <w:r>
        <w:rPr>
          <w:rFonts w:ascii="Cambria" w:hAnsi="Cambria"/>
          <w:b/>
          <w:sz w:val="24"/>
          <w:szCs w:val="24"/>
        </w:rPr>
        <w:t>Skarbnika  Gminy Ustrzyki Dolne</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Cisna</w:t>
      </w:r>
      <w:r w:rsidRPr="00ED0D9E">
        <w:rPr>
          <w:rFonts w:ascii="Cambria" w:hAnsi="Cambria"/>
          <w:b/>
          <w:sz w:val="24"/>
          <w:szCs w:val="24"/>
        </w:rPr>
        <w:br/>
      </w:r>
      <w:r w:rsidRPr="00ED0D9E">
        <w:rPr>
          <w:rFonts w:ascii="Cambria" w:hAnsi="Cambria"/>
          <w:sz w:val="24"/>
          <w:szCs w:val="24"/>
        </w:rPr>
        <w:t>z siedzibą</w:t>
      </w:r>
      <w:r>
        <w:rPr>
          <w:rFonts w:ascii="Cambria" w:hAnsi="Cambria"/>
          <w:sz w:val="24"/>
          <w:szCs w:val="24"/>
        </w:rPr>
        <w:t xml:space="preserve"> w Cisnej 49, 38-607 Cisna, NIP 6881244</w:t>
      </w:r>
      <w:r w:rsidRPr="00ED0D9E">
        <w:rPr>
          <w:rFonts w:ascii="Cambria" w:hAnsi="Cambria"/>
          <w:sz w:val="24"/>
          <w:szCs w:val="24"/>
        </w:rPr>
        <w:t xml:space="preserve">690,  reprezentowaną przez: </w:t>
      </w:r>
      <w:r w:rsidRPr="00ED0D9E">
        <w:rPr>
          <w:rFonts w:ascii="Cambria" w:hAnsi="Cambria"/>
          <w:sz w:val="24"/>
          <w:szCs w:val="24"/>
        </w:rPr>
        <w:br/>
      </w:r>
      <w:r w:rsidRPr="00ED0D9E">
        <w:rPr>
          <w:rFonts w:ascii="Cambria" w:hAnsi="Cambria"/>
          <w:b/>
          <w:sz w:val="24"/>
          <w:szCs w:val="24"/>
        </w:rPr>
        <w:t xml:space="preserve">Renatę Szczepańską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Jadwigi </w:t>
      </w:r>
      <w:proofErr w:type="spellStart"/>
      <w:r w:rsidRPr="00ED0D9E">
        <w:rPr>
          <w:rFonts w:ascii="Cambria" w:hAnsi="Cambria"/>
          <w:b/>
          <w:sz w:val="24"/>
          <w:szCs w:val="24"/>
        </w:rPr>
        <w:t>Leicht</w:t>
      </w:r>
      <w:proofErr w:type="spellEnd"/>
      <w:r w:rsidRPr="00ED0D9E">
        <w:rPr>
          <w:rFonts w:ascii="Cambria" w:hAnsi="Cambria"/>
          <w:b/>
          <w:sz w:val="24"/>
          <w:szCs w:val="24"/>
        </w:rPr>
        <w:t xml:space="preserve"> – Skarbnika  Gminy Cisna</w:t>
      </w:r>
      <w:r>
        <w:rPr>
          <w:rFonts w:ascii="Cambria" w:hAnsi="Cambria"/>
          <w:b/>
          <w:sz w:val="24"/>
          <w:szCs w:val="24"/>
        </w:rPr>
        <w:br/>
      </w:r>
      <w:r w:rsidRPr="00ED0D9E">
        <w:rPr>
          <w:rFonts w:ascii="Cambria" w:hAnsi="Cambria"/>
          <w:sz w:val="24"/>
          <w:szCs w:val="24"/>
        </w:rPr>
        <w:t>oraz</w:t>
      </w:r>
      <w:r>
        <w:rPr>
          <w:rFonts w:ascii="Cambria" w:hAnsi="Cambria"/>
          <w:b/>
          <w:sz w:val="24"/>
          <w:szCs w:val="24"/>
        </w:rPr>
        <w:br/>
        <w:t>Gminą Czarna</w:t>
      </w:r>
      <w:r>
        <w:rPr>
          <w:rFonts w:ascii="Cambria" w:hAnsi="Cambria"/>
          <w:b/>
          <w:sz w:val="24"/>
          <w:szCs w:val="24"/>
        </w:rPr>
        <w:br/>
      </w:r>
      <w:r w:rsidRPr="00ED0D9E">
        <w:rPr>
          <w:rFonts w:ascii="Cambria" w:hAnsi="Cambria"/>
          <w:sz w:val="24"/>
          <w:szCs w:val="24"/>
        </w:rPr>
        <w:t>z siedzibą w Czarne</w:t>
      </w:r>
      <w:r>
        <w:rPr>
          <w:rFonts w:ascii="Cambria" w:hAnsi="Cambria"/>
          <w:sz w:val="24"/>
          <w:szCs w:val="24"/>
        </w:rPr>
        <w:t>j Górnej 74, 38-710 Czarna, NIP 6891190</w:t>
      </w:r>
      <w:r w:rsidRPr="00ED0D9E">
        <w:rPr>
          <w:rFonts w:ascii="Cambria" w:hAnsi="Cambria"/>
          <w:sz w:val="24"/>
          <w:szCs w:val="24"/>
        </w:rPr>
        <w:t xml:space="preserve">205 reprezentowaną przez: </w:t>
      </w:r>
      <w:r>
        <w:rPr>
          <w:rFonts w:ascii="Cambria" w:hAnsi="Cambria"/>
          <w:b/>
          <w:sz w:val="24"/>
          <w:szCs w:val="24"/>
        </w:rPr>
        <w:br/>
        <w:t>Bogusława Kochanowicza</w:t>
      </w:r>
      <w:r w:rsidRPr="00ED0D9E">
        <w:rPr>
          <w:rFonts w:ascii="Cambria" w:hAnsi="Cambria"/>
          <w:b/>
          <w:sz w:val="24"/>
          <w:szCs w:val="24"/>
        </w:rPr>
        <w:t xml:space="preserve">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Teresy </w:t>
      </w:r>
      <w:proofErr w:type="spellStart"/>
      <w:r w:rsidRPr="00ED0D9E">
        <w:rPr>
          <w:rFonts w:ascii="Cambria" w:hAnsi="Cambria"/>
          <w:b/>
          <w:sz w:val="24"/>
          <w:szCs w:val="24"/>
        </w:rPr>
        <w:t>Karabanowskiej</w:t>
      </w:r>
      <w:proofErr w:type="spellEnd"/>
      <w:r w:rsidRPr="00ED0D9E">
        <w:rPr>
          <w:rFonts w:ascii="Cambria" w:hAnsi="Cambria"/>
          <w:b/>
          <w:sz w:val="24"/>
          <w:szCs w:val="24"/>
        </w:rPr>
        <w:t xml:space="preserve"> – Skarbnika  Gminy Czarn</w:t>
      </w:r>
      <w:r>
        <w:rPr>
          <w:rFonts w:ascii="Cambria" w:hAnsi="Cambria"/>
          <w:b/>
          <w:sz w:val="24"/>
          <w:szCs w:val="24"/>
        </w:rPr>
        <w:t>a</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Olszanica</w:t>
      </w:r>
      <w:r w:rsidRPr="00ED0D9E">
        <w:rPr>
          <w:rFonts w:ascii="Cambria" w:hAnsi="Cambria"/>
          <w:b/>
          <w:sz w:val="24"/>
          <w:szCs w:val="24"/>
        </w:rPr>
        <w:br/>
      </w:r>
      <w:r w:rsidRPr="00ED0D9E">
        <w:rPr>
          <w:rFonts w:ascii="Cambria" w:hAnsi="Cambria"/>
          <w:sz w:val="24"/>
          <w:szCs w:val="24"/>
        </w:rPr>
        <w:t xml:space="preserve">z siedzibą w Olszanicy 81, 38-722 Olszanica, NIP: 688 12 46 016 reprezentowaną przez: </w:t>
      </w:r>
      <w:r w:rsidRPr="00ED0D9E">
        <w:rPr>
          <w:rFonts w:ascii="Cambria" w:hAnsi="Cambria"/>
          <w:sz w:val="24"/>
          <w:szCs w:val="24"/>
        </w:rPr>
        <w:br/>
      </w:r>
      <w:r w:rsidRPr="00ED0D9E">
        <w:rPr>
          <w:rFonts w:ascii="Cambria" w:hAnsi="Cambria"/>
          <w:b/>
          <w:sz w:val="24"/>
          <w:szCs w:val="24"/>
        </w:rPr>
        <w:t>Krzysztofa Zapałę -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Lucyny </w:t>
      </w:r>
      <w:proofErr w:type="spellStart"/>
      <w:r w:rsidRPr="00ED0D9E">
        <w:rPr>
          <w:rFonts w:ascii="Cambria" w:hAnsi="Cambria"/>
          <w:b/>
          <w:sz w:val="24"/>
          <w:szCs w:val="24"/>
        </w:rPr>
        <w:t>Weremińskiej</w:t>
      </w:r>
      <w:proofErr w:type="spellEnd"/>
      <w:r w:rsidRPr="00ED0D9E">
        <w:rPr>
          <w:rFonts w:ascii="Cambria" w:hAnsi="Cambria"/>
          <w:b/>
          <w:sz w:val="24"/>
          <w:szCs w:val="24"/>
        </w:rPr>
        <w:t xml:space="preserve"> – Skarbnika  Gminy Olszanica</w:t>
      </w:r>
      <w:r>
        <w:rPr>
          <w:rFonts w:ascii="Cambria" w:hAnsi="Cambria"/>
          <w:b/>
          <w:sz w:val="24"/>
          <w:szCs w:val="24"/>
        </w:rPr>
        <w:br/>
      </w:r>
      <w:r w:rsidRPr="00ED0D9E">
        <w:rPr>
          <w:rFonts w:ascii="Cambria" w:hAnsi="Cambria"/>
          <w:sz w:val="24"/>
          <w:szCs w:val="24"/>
        </w:rPr>
        <w:t>oraz</w:t>
      </w:r>
    </w:p>
    <w:p w:rsidR="00D503C1" w:rsidRPr="00ED0D9E" w:rsidRDefault="00D503C1" w:rsidP="00D503C1">
      <w:pPr>
        <w:spacing w:line="276" w:lineRule="auto"/>
        <w:rPr>
          <w:rFonts w:ascii="Cambria" w:hAnsi="Cambria"/>
          <w:b/>
          <w:sz w:val="24"/>
          <w:szCs w:val="24"/>
        </w:rPr>
      </w:pPr>
      <w:r w:rsidRPr="00ED0D9E">
        <w:rPr>
          <w:rFonts w:ascii="Cambria" w:hAnsi="Cambria"/>
          <w:b/>
          <w:sz w:val="24"/>
          <w:szCs w:val="24"/>
        </w:rPr>
        <w:lastRenderedPageBreak/>
        <w:t>Gminą Solina</w:t>
      </w:r>
      <w:r w:rsidRPr="00ED0D9E">
        <w:rPr>
          <w:rFonts w:ascii="Cambria" w:hAnsi="Cambria"/>
          <w:b/>
          <w:sz w:val="24"/>
          <w:szCs w:val="24"/>
        </w:rPr>
        <w:br/>
      </w:r>
      <w:r w:rsidRPr="00ED0D9E">
        <w:rPr>
          <w:rFonts w:ascii="Cambria" w:hAnsi="Cambria"/>
          <w:sz w:val="24"/>
          <w:szCs w:val="24"/>
        </w:rPr>
        <w:t>z siedzibą w Polańczyku, 38-610 Polańczyk, ul. Wiejska 2 , NIP: 688 12 45 181, reprezentowaną przez:</w:t>
      </w:r>
      <w:r w:rsidRPr="00ED0D9E">
        <w:rPr>
          <w:rFonts w:ascii="Cambria" w:hAnsi="Cambria"/>
          <w:b/>
          <w:sz w:val="24"/>
          <w:szCs w:val="24"/>
        </w:rPr>
        <w:t xml:space="preserve"> </w:t>
      </w:r>
      <w:r w:rsidRPr="00ED0D9E">
        <w:rPr>
          <w:rFonts w:ascii="Cambria" w:hAnsi="Cambria"/>
          <w:b/>
          <w:sz w:val="24"/>
          <w:szCs w:val="24"/>
        </w:rPr>
        <w:br/>
        <w:t xml:space="preserve">Adama Piątkowskiego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Iwony Rogala – Skarbnika  Gminy Solina</w:t>
      </w:r>
    </w:p>
    <w:p w:rsidR="00D503C1" w:rsidRPr="00ED0D9E" w:rsidRDefault="00D503C1" w:rsidP="00D503C1">
      <w:pPr>
        <w:spacing w:line="276" w:lineRule="auto"/>
        <w:rPr>
          <w:rFonts w:ascii="Cambria" w:hAnsi="Cambria"/>
          <w:sz w:val="24"/>
          <w:szCs w:val="24"/>
        </w:rPr>
      </w:pPr>
      <w:r>
        <w:rPr>
          <w:rFonts w:ascii="Cambria" w:hAnsi="Cambria"/>
          <w:sz w:val="24"/>
          <w:szCs w:val="24"/>
        </w:rPr>
        <w:br/>
        <w:t>zwanych dalej</w:t>
      </w:r>
      <w:r w:rsidRPr="00ED0D9E">
        <w:rPr>
          <w:rFonts w:ascii="Cambria" w:hAnsi="Cambria"/>
          <w:sz w:val="24"/>
          <w:szCs w:val="24"/>
        </w:rPr>
        <w:t xml:space="preserve"> „</w:t>
      </w:r>
      <w:r w:rsidRPr="00ED0D9E">
        <w:rPr>
          <w:rFonts w:ascii="Cambria" w:hAnsi="Cambria"/>
          <w:b/>
          <w:sz w:val="24"/>
          <w:szCs w:val="24"/>
        </w:rPr>
        <w:t>Zamawiającymi</w:t>
      </w:r>
      <w:r w:rsidRPr="00ED0D9E">
        <w:rPr>
          <w:rFonts w:ascii="Cambria" w:hAnsi="Cambria"/>
          <w:sz w:val="24"/>
          <w:szCs w:val="24"/>
        </w:rPr>
        <w:t xml:space="preserve">” z jednej strony </w:t>
      </w:r>
      <w:r w:rsidRPr="00ED0D9E">
        <w:rPr>
          <w:rFonts w:ascii="Cambria" w:hAnsi="Cambria"/>
          <w:sz w:val="24"/>
          <w:szCs w:val="24"/>
        </w:rPr>
        <w:br/>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a</w:t>
      </w:r>
    </w:p>
    <w:p w:rsidR="00D503C1" w:rsidRPr="00ED0D9E" w:rsidRDefault="00D503C1" w:rsidP="00D503C1">
      <w:pPr>
        <w:widowControl w:val="0"/>
        <w:autoSpaceDE w:val="0"/>
        <w:autoSpaceDN w:val="0"/>
        <w:adjustRightInd w:val="0"/>
        <w:spacing w:line="288" w:lineRule="auto"/>
        <w:jc w:val="both"/>
        <w:rPr>
          <w:rFonts w:ascii="Cambria" w:hAnsi="Cambria" w:cs="Arial"/>
          <w:noProof/>
          <w:sz w:val="24"/>
          <w:szCs w:val="24"/>
          <w:lang w:eastAsia="pl-PL"/>
        </w:rPr>
      </w:pPr>
      <w:r w:rsidRPr="00ED0D9E">
        <w:rPr>
          <w:rFonts w:ascii="Cambria" w:hAnsi="Cambria" w:cs="Arial"/>
          <w:noProof/>
          <w:sz w:val="24"/>
          <w:szCs w:val="24"/>
          <w:lang w:eastAsia="pl-PL"/>
        </w:rPr>
        <w:t>……………………………………………………………………………………………………………………….…………..</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spacing w:val="-3"/>
          <w:sz w:val="24"/>
          <w:szCs w:val="24"/>
          <w:lang w:eastAsia="pl-PL"/>
        </w:rPr>
      </w:pPr>
      <w:r w:rsidRPr="00ED0D9E">
        <w:rPr>
          <w:rFonts w:ascii="Cambria" w:hAnsi="Cambria" w:cs="Arial"/>
          <w:noProof/>
          <w:sz w:val="24"/>
          <w:szCs w:val="24"/>
          <w:lang w:eastAsia="pl-PL"/>
        </w:rPr>
        <w:t>………………………………………….., NIP ……………………………. REGON:……………………………,</w:t>
      </w:r>
      <w:r w:rsidRPr="00ED0D9E">
        <w:rPr>
          <w:rFonts w:ascii="Cambria" w:hAnsi="Cambria" w:cs="Arial"/>
          <w:b/>
          <w:noProof/>
          <w:sz w:val="24"/>
          <w:szCs w:val="24"/>
          <w:lang w:eastAsia="pl-PL"/>
        </w:rPr>
        <w:t xml:space="preserve"> </w:t>
      </w:r>
      <w:r w:rsidRPr="00ED0D9E">
        <w:rPr>
          <w:rFonts w:ascii="Cambria" w:hAnsi="Cambria" w:cs="Arial"/>
          <w:b/>
          <w:noProof/>
          <w:sz w:val="24"/>
          <w:szCs w:val="24"/>
          <w:lang w:eastAsia="pl-PL"/>
        </w:rPr>
        <w:br/>
      </w:r>
      <w:r w:rsidRPr="00ED0D9E">
        <w:rPr>
          <w:rFonts w:ascii="Cambria" w:hAnsi="Cambria"/>
          <w:sz w:val="24"/>
          <w:szCs w:val="24"/>
          <w:lang w:eastAsia="pl-PL"/>
        </w:rPr>
        <w:t xml:space="preserve">z        siedzibą w …………………., </w:t>
      </w:r>
      <w:r w:rsidRPr="00ED0D9E">
        <w:rPr>
          <w:rFonts w:ascii="Cambria" w:hAnsi="Cambria"/>
          <w:spacing w:val="-7"/>
          <w:sz w:val="24"/>
          <w:szCs w:val="24"/>
          <w:lang w:eastAsia="pl-PL"/>
        </w:rPr>
        <w:t>ul.……………………………………….</w:t>
      </w:r>
      <w:r w:rsidRPr="00ED0D9E">
        <w:rPr>
          <w:rFonts w:ascii="Cambria" w:hAnsi="Cambria"/>
          <w:spacing w:val="-3"/>
          <w:sz w:val="24"/>
          <w:szCs w:val="24"/>
          <w:lang w:eastAsia="pl-PL"/>
        </w:rPr>
        <w:t xml:space="preserve">, wpisanego do rejestru przedsiębiorców Krajowego Rejestru </w:t>
      </w:r>
      <w:r w:rsidRPr="00ED0D9E">
        <w:rPr>
          <w:rFonts w:ascii="Cambria" w:hAnsi="Cambria"/>
          <w:spacing w:val="-5"/>
          <w:sz w:val="24"/>
          <w:szCs w:val="24"/>
          <w:lang w:eastAsia="pl-PL"/>
        </w:rPr>
        <w:t xml:space="preserve">Sądowego </w:t>
      </w:r>
      <w:r w:rsidRPr="00ED0D9E">
        <w:rPr>
          <w:rFonts w:ascii="Cambria" w:hAnsi="Cambria"/>
          <w:spacing w:val="-3"/>
          <w:sz w:val="24"/>
          <w:szCs w:val="24"/>
          <w:lang w:eastAsia="pl-PL"/>
        </w:rPr>
        <w:t>prowadzonego przez</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cs="Arial"/>
          <w:noProof/>
          <w:sz w:val="24"/>
          <w:szCs w:val="24"/>
          <w:lang w:eastAsia="pl-PL"/>
        </w:rPr>
      </w:pPr>
      <w:r w:rsidRPr="00ED0D9E">
        <w:rPr>
          <w:rFonts w:ascii="Cambria" w:hAnsi="Cambria"/>
          <w:spacing w:val="-3"/>
          <w:sz w:val="24"/>
          <w:szCs w:val="24"/>
          <w:lang w:eastAsia="pl-PL"/>
        </w:rPr>
        <w:t>……………..…………………….., pod numerem KRS: ………………..</w:t>
      </w:r>
      <w:r w:rsidRPr="00ED0D9E">
        <w:rPr>
          <w:rFonts w:ascii="Cambria" w:hAnsi="Cambria"/>
          <w:sz w:val="24"/>
          <w:szCs w:val="24"/>
          <w:lang w:eastAsia="pl-PL"/>
        </w:rPr>
        <w:t>,  kapitał  zakładowy</w:t>
      </w:r>
      <w:r w:rsidRPr="00ED0D9E">
        <w:rPr>
          <w:rFonts w:ascii="Cambria" w:hAnsi="Cambria" w:cs="Arial"/>
          <w:noProof/>
          <w:sz w:val="24"/>
          <w:szCs w:val="24"/>
          <w:lang w:eastAsia="pl-PL"/>
        </w:rPr>
        <w:t xml:space="preserve">……………………………………………..., </w:t>
      </w:r>
      <w:r w:rsidRPr="00ED0D9E">
        <w:rPr>
          <w:rFonts w:ascii="Cambria" w:hAnsi="Cambria"/>
          <w:spacing w:val="-3"/>
          <w:sz w:val="24"/>
          <w:szCs w:val="24"/>
          <w:lang w:eastAsia="pl-PL"/>
        </w:rPr>
        <w:t xml:space="preserve">reprezentowany </w:t>
      </w:r>
      <w:r w:rsidRPr="00ED0D9E">
        <w:rPr>
          <w:rFonts w:ascii="Cambria" w:hAnsi="Cambria"/>
          <w:spacing w:val="-2"/>
          <w:sz w:val="24"/>
          <w:szCs w:val="24"/>
          <w:lang w:eastAsia="pl-PL"/>
        </w:rPr>
        <w:t>przez ………………………..</w:t>
      </w:r>
      <w:r w:rsidRPr="00ED0D9E">
        <w:rPr>
          <w:rFonts w:ascii="Cambria" w:hAnsi="Cambria" w:cs="Arial"/>
          <w:noProof/>
          <w:sz w:val="24"/>
          <w:szCs w:val="24"/>
          <w:lang w:eastAsia="pl-PL"/>
        </w:rPr>
        <w:t>,</w:t>
      </w:r>
      <w:r w:rsidRPr="00ED0D9E">
        <w:rPr>
          <w:rFonts w:ascii="Cambria" w:hAnsi="Cambria" w:cs="Arial"/>
          <w:b/>
          <w:noProof/>
          <w:sz w:val="24"/>
          <w:szCs w:val="24"/>
          <w:lang w:eastAsia="pl-PL"/>
        </w:rPr>
        <w:t xml:space="preserve">  </w:t>
      </w:r>
      <w:r w:rsidRPr="00ED0D9E">
        <w:rPr>
          <w:rFonts w:ascii="Cambria" w:hAnsi="Cambria" w:cs="Arial"/>
          <w:noProof/>
          <w:sz w:val="24"/>
          <w:szCs w:val="24"/>
          <w:lang w:eastAsia="pl-PL"/>
        </w:rPr>
        <w:t>zwanym dalej w treści umowy</w:t>
      </w:r>
      <w:r w:rsidRPr="00ED0D9E">
        <w:rPr>
          <w:rFonts w:ascii="Cambria" w:hAnsi="Cambria" w:cs="Arial"/>
          <w:b/>
          <w:noProof/>
          <w:sz w:val="24"/>
          <w:szCs w:val="24"/>
          <w:lang w:eastAsia="pl-PL"/>
        </w:rPr>
        <w:t xml:space="preserve"> „Wykonawcą”</w:t>
      </w:r>
      <w:r w:rsidRPr="00ED0D9E">
        <w:rPr>
          <w:rFonts w:ascii="Cambria" w:hAnsi="Cambria" w:cs="Arial"/>
          <w:noProof/>
          <w:sz w:val="24"/>
          <w:szCs w:val="24"/>
          <w:lang w:eastAsia="pl-PL"/>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o następującej treści:</w:t>
      </w:r>
    </w:p>
    <w:p w:rsidR="00D503C1" w:rsidRPr="00ED0D9E" w:rsidRDefault="00D503C1" w:rsidP="00D503C1">
      <w:pPr>
        <w:spacing w:line="276" w:lineRule="auto"/>
        <w:jc w:val="center"/>
        <w:rPr>
          <w:rFonts w:ascii="Cambria" w:hAnsi="Cambria" w:cs="Calibri"/>
          <w:b/>
          <w:sz w:val="24"/>
          <w:szCs w:val="24"/>
        </w:rPr>
      </w:pPr>
      <w:r w:rsidRPr="00ED0D9E">
        <w:rPr>
          <w:rFonts w:ascii="Cambria" w:hAnsi="Cambria" w:cs="Calibri"/>
          <w:b/>
          <w:sz w:val="24"/>
          <w:szCs w:val="24"/>
        </w:rPr>
        <w:t>Słownik pojęć</w:t>
      </w:r>
    </w:p>
    <w:p w:rsidR="00D503C1" w:rsidRPr="00ED0D9E" w:rsidRDefault="00D503C1" w:rsidP="00D503C1">
      <w:pPr>
        <w:spacing w:line="276" w:lineRule="auto"/>
        <w:jc w:val="both"/>
        <w:rPr>
          <w:rFonts w:ascii="Cambria" w:hAnsi="Cambria" w:cs="Calibri"/>
          <w:sz w:val="24"/>
          <w:szCs w:val="24"/>
        </w:rPr>
      </w:pPr>
      <w:r w:rsidRPr="00ED0D9E">
        <w:rPr>
          <w:rFonts w:ascii="Cambria" w:hAnsi="Cambria" w:cs="Calibri"/>
          <w:b/>
          <w:sz w:val="24"/>
          <w:szCs w:val="24"/>
        </w:rPr>
        <w:t xml:space="preserve">Projekt </w:t>
      </w:r>
      <w:r w:rsidRPr="00ED0D9E">
        <w:rPr>
          <w:rFonts w:ascii="Cambria" w:hAnsi="Cambria" w:cs="Calibri"/>
          <w:sz w:val="24"/>
          <w:szCs w:val="24"/>
        </w:rPr>
        <w:t xml:space="preserve">– dalej w treści umowy oznacza: Projekt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sidRPr="00ED0D9E">
        <w:rPr>
          <w:rFonts w:ascii="Cambria" w:hAnsi="Cambria"/>
          <w:i/>
          <w:sz w:val="24"/>
          <w:szCs w:val="24"/>
        </w:rPr>
        <w:t xml:space="preserve">, </w:t>
      </w:r>
      <w:r w:rsidRPr="00ED0D9E">
        <w:rPr>
          <w:rFonts w:ascii="Cambria" w:hAnsi="Cambria" w:cs="Calibri"/>
          <w:sz w:val="24"/>
          <w:szCs w:val="24"/>
        </w:rPr>
        <w:t>realizowany przez Gminę Ustrzyki Dolne w Partnerstwie z gminami: Cisna, Czarna, Olszanica i Solina w ramach osi priorytetowej III Czysta Energia, Działanie 3.1. „Rozwój OZE - projekty parasolowe”, Regionalnego Programu Operacyjnego Województwa Podkarpackiego na lata 2014-2020.</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 xml:space="preserve">Instalacja </w:t>
      </w:r>
      <w:r w:rsidRPr="00ED0D9E">
        <w:rPr>
          <w:rFonts w:ascii="Cambria" w:hAnsi="Cambria" w:cs="Calibri"/>
          <w:sz w:val="24"/>
          <w:szCs w:val="24"/>
        </w:rPr>
        <w:t xml:space="preserve">– dalej w treści umowy oznacza: system energii odnawialnej, tj. </w:t>
      </w:r>
      <w:r>
        <w:rPr>
          <w:rFonts w:ascii="Cambria" w:hAnsi="Cambria" w:cs="Calibri"/>
          <w:bCs/>
          <w:sz w:val="24"/>
          <w:szCs w:val="24"/>
          <w:lang w:eastAsia="pl-PL"/>
        </w:rPr>
        <w:t>zespół urządzeń kotła na biomasę wraz z podgrzewaczami</w:t>
      </w:r>
      <w:r w:rsidRPr="00ED0D9E">
        <w:rPr>
          <w:rFonts w:ascii="Cambria" w:hAnsi="Cambria" w:cs="Calibri"/>
          <w:bCs/>
          <w:sz w:val="24"/>
          <w:szCs w:val="24"/>
          <w:lang w:eastAsia="pl-PL"/>
        </w:rPr>
        <w:t>, sterowanie</w:t>
      </w:r>
      <w:r>
        <w:rPr>
          <w:rFonts w:ascii="Cambria" w:hAnsi="Cambria" w:cs="Calibri"/>
          <w:bCs/>
          <w:sz w:val="24"/>
          <w:szCs w:val="24"/>
          <w:lang w:eastAsia="pl-PL"/>
        </w:rPr>
        <w:t>m</w:t>
      </w:r>
      <w:r w:rsidRPr="00ED0D9E">
        <w:rPr>
          <w:rFonts w:ascii="Cambria" w:hAnsi="Cambria" w:cs="Calibri"/>
          <w:bCs/>
          <w:sz w:val="24"/>
          <w:szCs w:val="24"/>
          <w:lang w:eastAsia="pl-PL"/>
        </w:rPr>
        <w:t>, orurowanie</w:t>
      </w:r>
      <w:r>
        <w:rPr>
          <w:rFonts w:ascii="Cambria" w:hAnsi="Cambria" w:cs="Calibri"/>
          <w:bCs/>
          <w:sz w:val="24"/>
          <w:szCs w:val="24"/>
          <w:lang w:eastAsia="pl-PL"/>
        </w:rPr>
        <w:t>m</w:t>
      </w:r>
      <w:r w:rsidRPr="00ED0D9E">
        <w:rPr>
          <w:rFonts w:ascii="Cambria" w:hAnsi="Cambria" w:cs="Calibri"/>
          <w:bCs/>
          <w:sz w:val="24"/>
          <w:szCs w:val="24"/>
          <w:lang w:eastAsia="pl-PL"/>
        </w:rPr>
        <w:t xml:space="preserve">, podłączenia, okablowanie i urządzenia towarzyszące stanowiące funkcjonalny komplet, </w:t>
      </w:r>
      <w:r w:rsidRPr="00ED0D9E">
        <w:rPr>
          <w:rFonts w:ascii="Cambria" w:hAnsi="Cambria" w:cs="Calibri"/>
          <w:sz w:val="24"/>
          <w:szCs w:val="24"/>
        </w:rPr>
        <w:t>których wykonanie w prywatnych budynkach mieszkalnych i niemieszkalnych jest przedmiotem Projektu.</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Obiekt</w:t>
      </w:r>
      <w:r w:rsidRPr="00ED0D9E">
        <w:rPr>
          <w:rFonts w:ascii="Cambria" w:hAnsi="Cambria" w:cs="Calibri"/>
          <w:sz w:val="24"/>
          <w:szCs w:val="24"/>
        </w:rPr>
        <w:t xml:space="preserve"> – dalej w treści umowy oznacza: część nieruchomości, w szczególności część połaci dachu i/lub ściany zewnętrznej, oraz część wewnętrzną budynku mieszkalnego i/lub gospodarczego, w tym przestrzeni wskazanego pomieszczenia i ścian wewnętrznych i/lub gruntu, o powierzchni niezbędnej do zainstalowania Instalacji, jej prawidłowego funkcjonowania i eksploatacji</w:t>
      </w:r>
      <w:r w:rsidRPr="00ED0D9E">
        <w:rPr>
          <w:rFonts w:ascii="Cambria" w:hAnsi="Cambria" w:cs="Calibri"/>
          <w:bCs/>
          <w:sz w:val="24"/>
          <w:szCs w:val="24"/>
          <w:lang w:eastAsia="pl-PL"/>
        </w:rPr>
        <w:t xml:space="preserve">.  </w:t>
      </w:r>
    </w:p>
    <w:p w:rsidR="00D503C1" w:rsidRDefault="00D503C1" w:rsidP="00D503C1">
      <w:pPr>
        <w:spacing w:line="276" w:lineRule="auto"/>
        <w:jc w:val="center"/>
        <w:rPr>
          <w:rFonts w:ascii="Cambria" w:hAnsi="Cambria"/>
          <w:b/>
          <w:sz w:val="24"/>
          <w:szCs w:val="24"/>
        </w:rPr>
      </w:pPr>
    </w:p>
    <w:p w:rsidR="003B1037" w:rsidRDefault="003B1037" w:rsidP="00D503C1">
      <w:pPr>
        <w:spacing w:line="276" w:lineRule="auto"/>
        <w:jc w:val="center"/>
        <w:rPr>
          <w:rFonts w:ascii="Cambria" w:hAnsi="Cambria"/>
          <w:b/>
          <w:sz w:val="24"/>
          <w:szCs w:val="24"/>
        </w:rPr>
      </w:pPr>
    </w:p>
    <w:p w:rsidR="00D503C1" w:rsidRPr="00ED0D9E" w:rsidRDefault="00D503C1" w:rsidP="00D503C1">
      <w:pPr>
        <w:spacing w:line="276" w:lineRule="auto"/>
        <w:jc w:val="center"/>
        <w:rPr>
          <w:rFonts w:ascii="Cambria" w:hAnsi="Cambria"/>
          <w:b/>
          <w:sz w:val="24"/>
          <w:szCs w:val="24"/>
        </w:rPr>
      </w:pPr>
      <w:r w:rsidRPr="00ED0D9E">
        <w:rPr>
          <w:rFonts w:ascii="Cambria" w:hAnsi="Cambria"/>
          <w:b/>
          <w:sz w:val="24"/>
          <w:szCs w:val="24"/>
        </w:rPr>
        <w:lastRenderedPageBreak/>
        <w:t>Oświadczenia Stron</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Strony oświadczają, że niniejsza umowa, zwana dalej „umową”, została zawarta </w:t>
      </w:r>
      <w:r w:rsidRPr="00ED0D9E">
        <w:rPr>
          <w:rFonts w:ascii="Cambria" w:hAnsi="Cambria"/>
          <w:sz w:val="24"/>
          <w:szCs w:val="24"/>
        </w:rPr>
        <w:br/>
        <w:t xml:space="preserve">w wyniku udzielenia zamówienia publicznego w trybie przetargu nieograniczonego, zgodnie z art. 39 ustawy z dnia 29 stycznia 2004 r. – Prawo zamówień publicznych </w:t>
      </w:r>
      <w:r w:rsidRPr="00ED0D9E">
        <w:rPr>
          <w:rFonts w:ascii="Cambria" w:hAnsi="Cambria"/>
          <w:sz w:val="24"/>
          <w:szCs w:val="24"/>
        </w:rPr>
        <w:br/>
        <w:t>(t. j. Dz. U. z 2017 r., poz. 1579 ze zm.).</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Wykonawca oświadcza, że spełnia warunki określone w art. 22 ust. 1 ustawy, </w:t>
      </w:r>
      <w:r w:rsidRPr="00ED0D9E">
        <w:rPr>
          <w:rFonts w:ascii="Cambria" w:hAnsi="Cambria"/>
          <w:sz w:val="24"/>
          <w:szCs w:val="24"/>
        </w:rPr>
        <w:br/>
        <w:t>o której mowa w ust. 1, oraz nie podlega wykluczeniu na podstawie art. 24 ust. 1 pkt 12) – 23) oraz art. 24 ust. 5 pkt 1, 2, 4 i 8 ustawy.</w:t>
      </w:r>
    </w:p>
    <w:p w:rsidR="00D503C1" w:rsidRPr="00ED0D9E" w:rsidRDefault="00D503C1" w:rsidP="00D503C1">
      <w:pPr>
        <w:numPr>
          <w:ilvl w:val="0"/>
          <w:numId w:val="20"/>
        </w:numPr>
        <w:tabs>
          <w:tab w:val="left" w:pos="426"/>
        </w:tabs>
        <w:autoSpaceDE w:val="0"/>
        <w:autoSpaceDN w:val="0"/>
        <w:spacing w:after="0" w:line="276" w:lineRule="auto"/>
        <w:ind w:left="426" w:hanging="426"/>
        <w:contextualSpacing/>
        <w:jc w:val="both"/>
        <w:rPr>
          <w:rFonts w:ascii="Cambria" w:hAnsi="Cambria" w:cs="ArialNarrow"/>
          <w:b/>
          <w:sz w:val="24"/>
          <w:szCs w:val="24"/>
        </w:rPr>
      </w:pPr>
      <w:r w:rsidRPr="00ED0D9E">
        <w:rPr>
          <w:rFonts w:ascii="Cambria" w:hAnsi="Cambria"/>
          <w:b/>
          <w:sz w:val="24"/>
          <w:szCs w:val="24"/>
        </w:rPr>
        <w:t>Zamawiający oświadcza, iż</w:t>
      </w:r>
      <w:r w:rsidRPr="00ED0D9E">
        <w:rPr>
          <w:rFonts w:ascii="Cambria" w:hAnsi="Cambria" w:cs="ArialNarrow"/>
          <w:b/>
          <w:sz w:val="24"/>
          <w:szCs w:val="24"/>
        </w:rPr>
        <w:t xml:space="preserve"> zadanie, o którym mowa w § 1 umowy współfinansowane jest ze środków pochodzących z Europejskiego Funduszu Rozwoju Regionalnego w ramach Regionalnego Programu Operacyjnego Województwa Podkarpackiego na lata 2014</w:t>
      </w:r>
      <w:r>
        <w:rPr>
          <w:rFonts w:ascii="Cambria" w:hAnsi="Cambria" w:cs="ArialNarrow"/>
          <w:b/>
          <w:sz w:val="24"/>
          <w:szCs w:val="24"/>
        </w:rPr>
        <w:t xml:space="preserve"> – </w:t>
      </w:r>
      <w:r w:rsidRPr="00ED0D9E">
        <w:rPr>
          <w:rFonts w:ascii="Cambria" w:hAnsi="Cambria" w:cs="ArialNarrow"/>
          <w:b/>
          <w:sz w:val="24"/>
          <w:szCs w:val="24"/>
        </w:rPr>
        <w:t>2020.</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 </w:t>
      </w:r>
      <w:r>
        <w:rPr>
          <w:rFonts w:ascii="Cambria" w:hAnsi="Cambria" w:cs="†¯øw≥¸"/>
          <w:b/>
          <w:sz w:val="24"/>
          <w:szCs w:val="24"/>
        </w:rPr>
        <w:br/>
      </w:r>
      <w:r w:rsidRPr="00ED0D9E">
        <w:rPr>
          <w:rFonts w:ascii="Cambria" w:hAnsi="Cambria" w:cs="†¯øw≥¸"/>
          <w:b/>
          <w:sz w:val="24"/>
          <w:szCs w:val="24"/>
        </w:rPr>
        <w:t>Przedmiot umowy</w:t>
      </w:r>
    </w:p>
    <w:p w:rsidR="00D503C1" w:rsidRPr="00DD3648" w:rsidRDefault="00D503C1" w:rsidP="00D503C1">
      <w:pPr>
        <w:pStyle w:val="Akapitzlist"/>
        <w:numPr>
          <w:ilvl w:val="0"/>
          <w:numId w:val="21"/>
        </w:numPr>
        <w:jc w:val="both"/>
        <w:rPr>
          <w:rFonts w:ascii="Cambria" w:hAnsi="Cambria"/>
          <w:sz w:val="24"/>
          <w:szCs w:val="24"/>
        </w:rPr>
      </w:pPr>
      <w:r w:rsidRPr="00DD3648">
        <w:rPr>
          <w:rFonts w:ascii="Cambria" w:hAnsi="Cambria" w:cs="†¯øw≥¸"/>
          <w:sz w:val="24"/>
          <w:szCs w:val="24"/>
        </w:rPr>
        <w:t xml:space="preserve">Zamawiający zleca, a Wykonawca przyjmuje do wykonania przedmiotu umowy pod nazwą: </w:t>
      </w:r>
      <w:r w:rsidRPr="00DD3648">
        <w:rPr>
          <w:rFonts w:ascii="Cambria" w:hAnsi="Cambria"/>
          <w:b/>
          <w:i/>
          <w:sz w:val="24"/>
          <w:szCs w:val="24"/>
        </w:rPr>
        <w:t xml:space="preserve">„Dostawę i montaż jednostek wytwarzania energii z OZE – </w:t>
      </w:r>
      <w:r w:rsidRPr="00DD3648">
        <w:rPr>
          <w:rFonts w:ascii="Cambria" w:hAnsi="Cambria"/>
          <w:b/>
          <w:i/>
          <w:sz w:val="24"/>
          <w:szCs w:val="24"/>
        </w:rPr>
        <w:br/>
        <w:t>instalacji kotłów na biomasę na terenie gmin: Cisna, Czarna, Olszanica, Solina, Ustrzyki Dolne”</w:t>
      </w:r>
      <w:r w:rsidRPr="00DD3648">
        <w:rPr>
          <w:rFonts w:ascii="Cambria" w:hAnsi="Cambria"/>
          <w:sz w:val="24"/>
          <w:szCs w:val="24"/>
        </w:rPr>
        <w:t xml:space="preserve"> w ramach Projektu.</w:t>
      </w:r>
    </w:p>
    <w:p w:rsidR="00D503C1" w:rsidRPr="00DD3648" w:rsidRDefault="00D503C1" w:rsidP="00D503C1">
      <w:pPr>
        <w:pStyle w:val="Akapitzlist"/>
        <w:widowControl w:val="0"/>
        <w:numPr>
          <w:ilvl w:val="0"/>
          <w:numId w:val="21"/>
        </w:numPr>
        <w:autoSpaceDE w:val="0"/>
        <w:autoSpaceDN w:val="0"/>
        <w:adjustRightInd w:val="0"/>
        <w:spacing w:after="0" w:line="276" w:lineRule="auto"/>
        <w:jc w:val="both"/>
        <w:rPr>
          <w:rFonts w:ascii="Cambria" w:hAnsi="Cambria"/>
          <w:sz w:val="24"/>
          <w:szCs w:val="24"/>
        </w:rPr>
      </w:pPr>
      <w:r w:rsidRPr="00DD3648">
        <w:rPr>
          <w:rFonts w:ascii="Cambria" w:hAnsi="Cambria" w:cs="†¯øw≥¸"/>
          <w:sz w:val="24"/>
          <w:szCs w:val="24"/>
        </w:rPr>
        <w:t xml:space="preserve">Przedmiotem umowy jest dostawa i montaż instalacji </w:t>
      </w:r>
      <w:r w:rsidRPr="00DD3648">
        <w:rPr>
          <w:rFonts w:ascii="Cambria" w:hAnsi="Cambria"/>
          <w:sz w:val="24"/>
          <w:szCs w:val="24"/>
        </w:rPr>
        <w:t xml:space="preserve">kotłów na biomasę </w:t>
      </w:r>
      <w:r w:rsidRPr="00DD3648">
        <w:rPr>
          <w:rFonts w:ascii="Cambria" w:eastAsia="SimSun" w:hAnsi="Cambria" w:cs="Arial"/>
          <w:sz w:val="24"/>
          <w:szCs w:val="24"/>
          <w:lang w:eastAsia="zh-CN"/>
        </w:rPr>
        <w:t>wraz z osprzętem</w:t>
      </w:r>
      <w:r w:rsidRPr="00DD3648">
        <w:rPr>
          <w:rFonts w:ascii="Cambria" w:eastAsia="SimSun" w:hAnsi="Cambria" w:cs="†¯øw≥¸"/>
          <w:sz w:val="24"/>
          <w:szCs w:val="24"/>
          <w:lang w:eastAsia="zh-CN"/>
        </w:rPr>
        <w:t xml:space="preserve"> oraz konstrukcją dostosowaną do miejsca montażu </w:t>
      </w:r>
      <w:r w:rsidRPr="00DD3648">
        <w:rPr>
          <w:rFonts w:ascii="Cambria" w:hAnsi="Cambria"/>
          <w:sz w:val="24"/>
          <w:szCs w:val="24"/>
        </w:rPr>
        <w:t>w oparciu o posiadaną dokumentacje techniczną, obejmującą:</w:t>
      </w:r>
    </w:p>
    <w:p w:rsidR="00D503C1" w:rsidRPr="00DD3648" w:rsidRDefault="00D503C1" w:rsidP="00D503C1">
      <w:pPr>
        <w:pStyle w:val="Akapitzlist"/>
        <w:spacing w:line="276" w:lineRule="auto"/>
        <w:ind w:left="1080"/>
        <w:jc w:val="both"/>
        <w:rPr>
          <w:rFonts w:ascii="Cambria" w:hAnsi="Cambria"/>
          <w:sz w:val="24"/>
          <w:szCs w:val="24"/>
        </w:rPr>
      </w:pPr>
    </w:p>
    <w:p w:rsidR="00D503C1" w:rsidRPr="00DD3648" w:rsidRDefault="00D503C1" w:rsidP="00D503C1">
      <w:pPr>
        <w:pStyle w:val="Akapitzlist"/>
        <w:spacing w:line="276" w:lineRule="auto"/>
        <w:ind w:left="0"/>
        <w:jc w:val="both"/>
        <w:rPr>
          <w:rFonts w:ascii="Cambria" w:hAnsi="Cambria"/>
          <w:sz w:val="24"/>
          <w:szCs w:val="24"/>
        </w:rPr>
      </w:pPr>
      <w:r w:rsidRPr="00DD3648">
        <w:rPr>
          <w:rFonts w:ascii="Cambria" w:hAnsi="Cambria"/>
          <w:b/>
          <w:sz w:val="24"/>
          <w:szCs w:val="24"/>
        </w:rPr>
        <w:t>B. Kotły na biomasę:</w:t>
      </w:r>
    </w:p>
    <w:p w:rsidR="00D503C1" w:rsidRPr="00DD3648" w:rsidRDefault="00D503C1" w:rsidP="00D503C1">
      <w:pPr>
        <w:pStyle w:val="Akapitzlist"/>
        <w:numPr>
          <w:ilvl w:val="0"/>
          <w:numId w:val="83"/>
        </w:numPr>
        <w:spacing w:line="276" w:lineRule="auto"/>
        <w:jc w:val="both"/>
        <w:rPr>
          <w:rFonts w:ascii="Cambria" w:hAnsi="Cambria"/>
          <w:sz w:val="24"/>
          <w:szCs w:val="24"/>
        </w:rPr>
      </w:pPr>
      <w:r w:rsidRPr="00DD3648">
        <w:rPr>
          <w:rFonts w:ascii="Cambria" w:hAnsi="Cambria"/>
          <w:sz w:val="24"/>
          <w:szCs w:val="24"/>
        </w:rPr>
        <w:t xml:space="preserve">na terenie gm. Ustrzyki Dolne: </w:t>
      </w: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 xml:space="preserve">13 szt. kotłów centralnego ogrzewania opalanych biomasą o mocy 15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 w tym 1 szt. na zrębki drzewne;</w:t>
      </w: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 xml:space="preserve">18 szt. kotłów centralnego ogrzewania opalanych biomasą o mocy 20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3F02C3" w:rsidRPr="00007114" w:rsidRDefault="003378A9" w:rsidP="003F02C3">
      <w:pPr>
        <w:pStyle w:val="Akapitzlist"/>
        <w:numPr>
          <w:ilvl w:val="0"/>
          <w:numId w:val="94"/>
        </w:numPr>
        <w:spacing w:line="276" w:lineRule="auto"/>
        <w:jc w:val="both"/>
        <w:rPr>
          <w:rFonts w:ascii="Cambria" w:hAnsi="Cambria"/>
          <w:sz w:val="24"/>
          <w:szCs w:val="24"/>
        </w:rPr>
      </w:pPr>
      <w:r w:rsidRPr="00DD3648">
        <w:rPr>
          <w:rFonts w:ascii="Cambria" w:hAnsi="Cambria"/>
          <w:sz w:val="24"/>
          <w:szCs w:val="24"/>
        </w:rPr>
        <w:t>9</w:t>
      </w:r>
      <w:r w:rsidR="00D503C1" w:rsidRPr="00DD3648">
        <w:rPr>
          <w:rFonts w:ascii="Cambria" w:hAnsi="Cambria"/>
          <w:sz w:val="24"/>
          <w:szCs w:val="24"/>
        </w:rPr>
        <w:t xml:space="preserve"> szt. kotłów centralnego ogrzewania opalanych biomasą o mocy 25 kW na paliwo:  </w:t>
      </w:r>
      <w:proofErr w:type="spellStart"/>
      <w:r w:rsidR="00D503C1" w:rsidRPr="00DD3648">
        <w:rPr>
          <w:rFonts w:ascii="Cambria" w:hAnsi="Cambria"/>
          <w:sz w:val="24"/>
          <w:szCs w:val="24"/>
        </w:rPr>
        <w:t>pellet</w:t>
      </w:r>
      <w:proofErr w:type="spellEnd"/>
      <w:r w:rsidR="00D503C1" w:rsidRPr="00DD3648">
        <w:rPr>
          <w:rFonts w:ascii="Cambria" w:hAnsi="Cambria"/>
          <w:sz w:val="24"/>
          <w:szCs w:val="24"/>
        </w:rPr>
        <w:t xml:space="preserve"> drzewny</w:t>
      </w:r>
      <w:r w:rsidR="003F02C3">
        <w:rPr>
          <w:rFonts w:ascii="Cambria" w:hAnsi="Cambria"/>
          <w:sz w:val="24"/>
          <w:szCs w:val="24"/>
        </w:rPr>
        <w:t>,</w:t>
      </w:r>
      <w:r w:rsidR="003F02C3" w:rsidRPr="003F02C3">
        <w:rPr>
          <w:rFonts w:ascii="Cambria" w:hAnsi="Cambria"/>
          <w:sz w:val="24"/>
          <w:szCs w:val="24"/>
        </w:rPr>
        <w:t xml:space="preserve"> </w:t>
      </w:r>
      <w:r w:rsidR="003F02C3" w:rsidRPr="00007114">
        <w:rPr>
          <w:rFonts w:ascii="Cambria" w:hAnsi="Cambria"/>
          <w:sz w:val="24"/>
          <w:szCs w:val="24"/>
        </w:rPr>
        <w:t xml:space="preserve">w tym </w:t>
      </w:r>
      <w:r w:rsidR="00BC44D5">
        <w:rPr>
          <w:rFonts w:ascii="Cambria" w:hAnsi="Cambria" w:cs="†¯øw≥¸"/>
          <w:sz w:val="24"/>
          <w:szCs w:val="24"/>
        </w:rPr>
        <w:t>1</w:t>
      </w:r>
      <w:r w:rsidR="00BC44D5" w:rsidRPr="00B27735">
        <w:rPr>
          <w:rFonts w:ascii="Cambria" w:hAnsi="Cambria" w:cs="†¯øw≥¸"/>
          <w:sz w:val="24"/>
          <w:szCs w:val="24"/>
        </w:rPr>
        <w:t xml:space="preserve"> </w:t>
      </w:r>
      <w:r w:rsidR="00BC44D5">
        <w:rPr>
          <w:rFonts w:ascii="Cambria" w:hAnsi="Cambria" w:cs="†¯øw≥¸"/>
          <w:sz w:val="24"/>
          <w:szCs w:val="24"/>
        </w:rPr>
        <w:t>szt. kotła</w:t>
      </w:r>
      <w:r w:rsidR="00BC44D5" w:rsidRPr="00B27735">
        <w:rPr>
          <w:rFonts w:ascii="Cambria" w:hAnsi="Cambria" w:cs="†¯øw≥¸"/>
          <w:sz w:val="24"/>
          <w:szCs w:val="24"/>
        </w:rPr>
        <w:t xml:space="preserve"> </w:t>
      </w:r>
      <w:r w:rsidR="00BC44D5">
        <w:rPr>
          <w:rFonts w:ascii="Cambria" w:hAnsi="Cambria"/>
          <w:sz w:val="24"/>
          <w:szCs w:val="24"/>
        </w:rPr>
        <w:t>montowana</w:t>
      </w:r>
      <w:r w:rsidR="003F02C3" w:rsidRPr="00007114">
        <w:rPr>
          <w:rFonts w:ascii="Cambria" w:hAnsi="Cambria"/>
          <w:sz w:val="24"/>
          <w:szCs w:val="24"/>
        </w:rPr>
        <w:t xml:space="preserve"> w budynku niemieszkalnym;</w:t>
      </w: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 xml:space="preserve">5 szt. kotłów centralnego ogrzewania opalanych biomasą o mocy 30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 xml:space="preserve">3 szt. kotłów centralnego ogrzewania opalanych biomasą o mocy 45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 w tym 1 szt. na zrębki drzewne;</w:t>
      </w:r>
    </w:p>
    <w:p w:rsidR="00D503C1" w:rsidRPr="00DD3648" w:rsidRDefault="00D503C1" w:rsidP="00D503C1">
      <w:pPr>
        <w:pStyle w:val="Akapitzlist"/>
        <w:numPr>
          <w:ilvl w:val="0"/>
          <w:numId w:val="83"/>
        </w:numPr>
        <w:spacing w:line="276" w:lineRule="auto"/>
        <w:jc w:val="both"/>
        <w:rPr>
          <w:rFonts w:ascii="Cambria" w:hAnsi="Cambria"/>
          <w:sz w:val="24"/>
          <w:szCs w:val="24"/>
        </w:rPr>
      </w:pPr>
      <w:r w:rsidRPr="00DD3648">
        <w:rPr>
          <w:rFonts w:ascii="Cambria" w:hAnsi="Cambria"/>
          <w:sz w:val="24"/>
          <w:szCs w:val="24"/>
        </w:rPr>
        <w:t>na terenie gm. Cisna:</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t xml:space="preserve">2 szt. kotłów centralnego ogrzewania opalanych biomasą o mocy 15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t xml:space="preserve">1 szt. kotła centralnego ogrzewania opalanego biomasą o mocy 20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lastRenderedPageBreak/>
        <w:t xml:space="preserve">4 szt. kotłów centralnego ogrzewania opalanych biomasą o mocy 25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t xml:space="preserve">2 szt. kotłów centralnego ogrzewania opalanych biomasą o mocy 45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na terenie gm. Czarna:</w:t>
      </w:r>
    </w:p>
    <w:p w:rsidR="00D503C1" w:rsidRPr="00DD3648" w:rsidRDefault="00962CD0" w:rsidP="00D503C1">
      <w:pPr>
        <w:pStyle w:val="Akapitzlist"/>
        <w:numPr>
          <w:ilvl w:val="0"/>
          <w:numId w:val="14"/>
        </w:numPr>
        <w:spacing w:line="276" w:lineRule="auto"/>
        <w:ind w:left="1210"/>
        <w:jc w:val="both"/>
        <w:rPr>
          <w:rFonts w:ascii="Cambria" w:hAnsi="Cambria"/>
          <w:sz w:val="24"/>
          <w:szCs w:val="24"/>
        </w:rPr>
      </w:pPr>
      <w:r>
        <w:rPr>
          <w:rFonts w:ascii="Cambria" w:hAnsi="Cambria"/>
          <w:sz w:val="24"/>
          <w:szCs w:val="24"/>
        </w:rPr>
        <w:t>2</w:t>
      </w:r>
      <w:r w:rsidR="00D503C1" w:rsidRPr="00DD3648">
        <w:rPr>
          <w:rFonts w:ascii="Cambria" w:hAnsi="Cambria"/>
          <w:sz w:val="24"/>
          <w:szCs w:val="24"/>
        </w:rPr>
        <w:t xml:space="preserve">szt. kotłów centralnego ogrzewania opalanych biomasą o mocy 15 kW na paliwo:  </w:t>
      </w:r>
      <w:proofErr w:type="spellStart"/>
      <w:r w:rsidR="00D503C1" w:rsidRPr="00DD3648">
        <w:rPr>
          <w:rFonts w:ascii="Cambria" w:hAnsi="Cambria"/>
          <w:sz w:val="24"/>
          <w:szCs w:val="24"/>
        </w:rPr>
        <w:t>pellet</w:t>
      </w:r>
      <w:proofErr w:type="spellEnd"/>
      <w:r w:rsidR="00D503C1" w:rsidRPr="00DD3648">
        <w:rPr>
          <w:rFonts w:ascii="Cambria" w:hAnsi="Cambria"/>
          <w:sz w:val="24"/>
          <w:szCs w:val="24"/>
        </w:rPr>
        <w:t xml:space="preserve"> drzewny;</w:t>
      </w:r>
    </w:p>
    <w:p w:rsidR="00D503C1" w:rsidRPr="00DD3648" w:rsidRDefault="00962CD0" w:rsidP="00D503C1">
      <w:pPr>
        <w:pStyle w:val="Akapitzlist"/>
        <w:numPr>
          <w:ilvl w:val="0"/>
          <w:numId w:val="14"/>
        </w:numPr>
        <w:spacing w:line="276" w:lineRule="auto"/>
        <w:ind w:left="1210"/>
        <w:jc w:val="both"/>
        <w:rPr>
          <w:rFonts w:ascii="Cambria" w:hAnsi="Cambria"/>
          <w:sz w:val="24"/>
          <w:szCs w:val="24"/>
        </w:rPr>
      </w:pPr>
      <w:r>
        <w:rPr>
          <w:rFonts w:ascii="Cambria" w:hAnsi="Cambria"/>
          <w:sz w:val="24"/>
          <w:szCs w:val="24"/>
        </w:rPr>
        <w:t>3</w:t>
      </w:r>
      <w:r w:rsidR="00791D75" w:rsidRPr="00DD3648">
        <w:rPr>
          <w:rFonts w:ascii="Cambria" w:hAnsi="Cambria"/>
          <w:sz w:val="24"/>
          <w:szCs w:val="24"/>
        </w:rPr>
        <w:t xml:space="preserve"> </w:t>
      </w:r>
      <w:r w:rsidR="00D503C1" w:rsidRPr="00DD3648">
        <w:rPr>
          <w:rFonts w:ascii="Cambria" w:hAnsi="Cambria"/>
          <w:sz w:val="24"/>
          <w:szCs w:val="24"/>
        </w:rPr>
        <w:t xml:space="preserve">szt. kotła centralnego ogrzewania opalanych biomasą o mocy 20 kW na paliwo:  </w:t>
      </w:r>
      <w:proofErr w:type="spellStart"/>
      <w:r w:rsidR="00D503C1" w:rsidRPr="00DD3648">
        <w:rPr>
          <w:rFonts w:ascii="Cambria" w:hAnsi="Cambria"/>
          <w:sz w:val="24"/>
          <w:szCs w:val="24"/>
        </w:rPr>
        <w:t>pellet</w:t>
      </w:r>
      <w:proofErr w:type="spellEnd"/>
      <w:r w:rsidR="00D503C1" w:rsidRPr="00DD3648">
        <w:rPr>
          <w:rFonts w:ascii="Cambria" w:hAnsi="Cambria"/>
          <w:sz w:val="24"/>
          <w:szCs w:val="24"/>
        </w:rPr>
        <w:t xml:space="preserve"> drzewny;</w:t>
      </w:r>
    </w:p>
    <w:p w:rsidR="00D503C1" w:rsidRPr="00DD3648" w:rsidRDefault="00962CD0" w:rsidP="00D503C1">
      <w:pPr>
        <w:pStyle w:val="Akapitzlist"/>
        <w:numPr>
          <w:ilvl w:val="0"/>
          <w:numId w:val="14"/>
        </w:numPr>
        <w:spacing w:line="276" w:lineRule="auto"/>
        <w:ind w:left="1210"/>
        <w:jc w:val="both"/>
        <w:rPr>
          <w:rFonts w:ascii="Cambria" w:hAnsi="Cambria"/>
          <w:sz w:val="24"/>
          <w:szCs w:val="24"/>
        </w:rPr>
      </w:pPr>
      <w:r>
        <w:rPr>
          <w:rFonts w:ascii="Cambria" w:hAnsi="Cambria"/>
          <w:sz w:val="24"/>
          <w:szCs w:val="24"/>
        </w:rPr>
        <w:t xml:space="preserve">4 </w:t>
      </w:r>
      <w:r w:rsidR="00D503C1" w:rsidRPr="00DD3648">
        <w:rPr>
          <w:rFonts w:ascii="Cambria" w:hAnsi="Cambria"/>
          <w:sz w:val="24"/>
          <w:szCs w:val="24"/>
        </w:rPr>
        <w:t xml:space="preserve">szt. kotłów centralnego ogrzewania opalanych biomasą o mocy 25 kW na paliwo:  </w:t>
      </w:r>
      <w:proofErr w:type="spellStart"/>
      <w:r w:rsidR="00D503C1" w:rsidRPr="00DD3648">
        <w:rPr>
          <w:rFonts w:ascii="Cambria" w:hAnsi="Cambria"/>
          <w:sz w:val="24"/>
          <w:szCs w:val="24"/>
        </w:rPr>
        <w:t>pellet</w:t>
      </w:r>
      <w:proofErr w:type="spellEnd"/>
      <w:r w:rsidR="00D503C1" w:rsidRPr="00DD3648">
        <w:rPr>
          <w:rFonts w:ascii="Cambria" w:hAnsi="Cambria"/>
          <w:sz w:val="24"/>
          <w:szCs w:val="24"/>
        </w:rPr>
        <w:t xml:space="preserve"> drzewny;</w:t>
      </w:r>
    </w:p>
    <w:p w:rsidR="00D503C1" w:rsidRPr="00DD3648" w:rsidRDefault="00D503C1" w:rsidP="00D503C1">
      <w:pPr>
        <w:pStyle w:val="Akapitzlist"/>
        <w:numPr>
          <w:ilvl w:val="0"/>
          <w:numId w:val="14"/>
        </w:numPr>
        <w:spacing w:line="276" w:lineRule="auto"/>
        <w:ind w:left="1210"/>
        <w:jc w:val="both"/>
        <w:rPr>
          <w:rFonts w:ascii="Cambria" w:hAnsi="Cambria"/>
          <w:sz w:val="24"/>
          <w:szCs w:val="24"/>
        </w:rPr>
      </w:pPr>
      <w:r w:rsidRPr="00DD3648">
        <w:rPr>
          <w:rFonts w:ascii="Cambria" w:hAnsi="Cambria"/>
          <w:sz w:val="24"/>
          <w:szCs w:val="24"/>
        </w:rPr>
        <w:t>1 szt. kotła centralnego ogrzewania opalanego biomasą o mocy 30 kW na paliwo: zrębki drzewne;</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na terenie gm. Olszanica:</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 xml:space="preserve">5 szt. kotłów centralnego ogrzewania opalanych biomasą o mocy 15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 xml:space="preserve">15 szt. kotłów centralnego ogrzewania opalanych biomasą o mocy 20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 xml:space="preserve">12 szt. kotłów centralnego ogrzewania opalanych biomasą o mocy 25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1 szt. kotła centralnego ogrzewania opalanego biomasą o mocy 45 kW na paliwo: zrębki drzewne;</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na terenie gm. Solina:</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 xml:space="preserve">2 szt. kotłów centralnego ogrzewania opalanych biomasą o mocy 15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 xml:space="preserve">9 szt. kotłów centralnego ogrzewania opalanych biomasą o mocy 20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 xml:space="preserve">8 szt. kotłów centralnego ogrzewania opalanych biomasą o mocy 25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 xml:space="preserve">1 szt. kotła centralnego ogrzewania opalanego biomasą o mocy 30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 xml:space="preserve">2 szt. kotłów centralnego ogrzewania opalanych biomasą o mocy 45 kW na paliwo:  </w:t>
      </w:r>
      <w:proofErr w:type="spellStart"/>
      <w:r w:rsidRPr="00DD3648">
        <w:rPr>
          <w:rFonts w:ascii="Cambria" w:hAnsi="Cambria"/>
          <w:sz w:val="24"/>
          <w:szCs w:val="24"/>
        </w:rPr>
        <w:t>pellet</w:t>
      </w:r>
      <w:proofErr w:type="spellEnd"/>
      <w:r w:rsidRPr="00DD3648">
        <w:rPr>
          <w:rFonts w:ascii="Cambria" w:hAnsi="Cambria"/>
          <w:sz w:val="24"/>
          <w:szCs w:val="24"/>
        </w:rPr>
        <w:t xml:space="preserve"> drzewny;</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hAnsi="Cambria"/>
          <w:sz w:val="24"/>
          <w:szCs w:val="24"/>
        </w:rPr>
        <w:t>opracowanie indywidualnych koncepcji wykonania instalacji z uzyskaniem akceptacji inspektora nadzoru oraz uzgodnionej z użytkownikiem obiektu</w:t>
      </w:r>
      <w:r w:rsidRPr="00DD3648">
        <w:rPr>
          <w:rFonts w:ascii="Cambria" w:eastAsia="SimSun" w:hAnsi="Cambria" w:cs="Arial"/>
          <w:sz w:val="24"/>
          <w:szCs w:val="24"/>
          <w:lang w:eastAsia="zh-CN"/>
        </w:rPr>
        <w:t>;</w:t>
      </w:r>
    </w:p>
    <w:p w:rsidR="00CE2427" w:rsidRPr="00DD3648" w:rsidRDefault="00CE2427" w:rsidP="00DD3648">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hAnsi="Cambria"/>
          <w:sz w:val="24"/>
          <w:szCs w:val="24"/>
        </w:rPr>
        <w:t>opracowanie indywidualnych koncepcji wykonania instalacji elektrycznej i odgromowej z uzyskaniem akceptacji inspektora nadzoru oraz uzgodnionej z użytkownikiem obiektu;</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demontaż starego kotła, wyniesienie z kotłowni na zewnątrz i przekazanie go mieszkańcowi;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montaż nowego kotła i wpięcie go do istniejących instalacji c.o., c.w.u., </w:t>
      </w:r>
      <w:proofErr w:type="spellStart"/>
      <w:r w:rsidRPr="00DD3648">
        <w:rPr>
          <w:rFonts w:ascii="Cambria" w:eastAsia="SimSun" w:hAnsi="Cambria" w:cs="Arial"/>
          <w:sz w:val="24"/>
          <w:szCs w:val="24"/>
          <w:lang w:eastAsia="zh-CN"/>
        </w:rPr>
        <w:t>z.w</w:t>
      </w:r>
      <w:proofErr w:type="spellEnd"/>
      <w:r w:rsidRPr="00DD3648">
        <w:rPr>
          <w:rFonts w:ascii="Cambria" w:eastAsia="SimSun" w:hAnsi="Cambria" w:cs="Arial"/>
          <w:sz w:val="24"/>
          <w:szCs w:val="24"/>
          <w:lang w:eastAsia="zh-CN"/>
        </w:rPr>
        <w:t xml:space="preserve">. w zakresie niezbędnym do prawidłowego funkcjonowania instalacji w trybie automatycznym;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lastRenderedPageBreak/>
        <w:t xml:space="preserve">instalacja zespołu ochrony temperatury powrotu kotła, w oparciu o posiadaną koncepcję, dokumentację techniczną i DTR kotła z wykorzystaniem zaworu trzydrogowego z siłownikiem i pompy zmieszania kotłowego;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wykonanie montażu czopucha do komina dymowego;</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wykonanie zabezpieczeń instalacji co i cwu zgodnie z obowiązującymi normami;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instalację przepływomierza współpracującego ze sterownikiem kotła umożliwiającego zliczenie ilość wyprodukowanej energii cieplnej lub zewnętrznego kompaktowego licznika energii cieplnej z zapewnieniem odczytu czasu pracy instalacji i ilości wyprodukowanego ciepła lokalnie z panelu urządzenia i możliwością  rozbudowy o moduł komunikacji </w:t>
      </w:r>
      <w:proofErr w:type="spellStart"/>
      <w:r w:rsidRPr="00DD3648">
        <w:rPr>
          <w:rFonts w:ascii="Cambria" w:eastAsia="SimSun" w:hAnsi="Cambria" w:cs="Arial"/>
          <w:sz w:val="24"/>
          <w:szCs w:val="24"/>
          <w:lang w:eastAsia="zh-CN"/>
        </w:rPr>
        <w:t>WiFi</w:t>
      </w:r>
      <w:proofErr w:type="spellEnd"/>
      <w:r w:rsidRPr="00DD3648">
        <w:rPr>
          <w:rFonts w:ascii="Cambria" w:eastAsia="SimSun" w:hAnsi="Cambria" w:cs="Arial"/>
          <w:sz w:val="24"/>
          <w:szCs w:val="24"/>
          <w:lang w:eastAsia="zh-CN"/>
        </w:rPr>
        <w:t xml:space="preserve"> do zdalnej obsługi i odczytu danych  z poziomu Internetu;</w:t>
      </w:r>
    </w:p>
    <w:p w:rsidR="00CE2427" w:rsidRPr="00DD3648" w:rsidRDefault="00CE2427" w:rsidP="00DD3648">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hAnsi="Cambria"/>
          <w:sz w:val="24"/>
          <w:szCs w:val="24"/>
        </w:rPr>
        <w:t>wykonanie pomiarów ochrony przeciwporażeniowej, odgromowej i stanu izolacji  obwodów elektrycznych i automatyki;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instalację sterownika kotła z czujnikami temperatury zewnętrznej, pokojowej,  czujnikami niezbędnymi do współpracy z instalacją c.o., c.w.u. regulacją zaworu trójdrogowego, okablowaniem dla poprawnej pracy Instalacji, z możliwością rozbudowy o moduł komunikacji </w:t>
      </w:r>
      <w:proofErr w:type="spellStart"/>
      <w:r w:rsidRPr="00DD3648">
        <w:rPr>
          <w:rFonts w:ascii="Cambria" w:eastAsia="SimSun" w:hAnsi="Cambria" w:cs="Arial"/>
          <w:sz w:val="24"/>
          <w:szCs w:val="24"/>
          <w:lang w:eastAsia="zh-CN"/>
        </w:rPr>
        <w:t>WiFi</w:t>
      </w:r>
      <w:proofErr w:type="spellEnd"/>
      <w:r w:rsidRPr="00DD3648">
        <w:rPr>
          <w:rFonts w:ascii="Cambria" w:eastAsia="SimSun" w:hAnsi="Cambria" w:cs="Arial"/>
          <w:sz w:val="24"/>
          <w:szCs w:val="24"/>
          <w:lang w:eastAsia="zh-CN"/>
        </w:rPr>
        <w:t xml:space="preserve"> do zdalnej obsługi i odczytu danych  z poziomu Internetu z dowolnego urządzenia z dostępem Internetu oraz zainstalowaną popularną przeglądarką internetową;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wykonanie izolacji termicznych zgodnie z obowiązującymi normami;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wykonanie płukania oraz prób ciśnieniowych instalacji;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uruchomienie instalacji i udział w odbiorze technicznym;</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przeszkolenie użytkownika w zakresie prawidłowej i bezpiecznej obsługi instalacji oraz jej bieżącej konserwacji;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odtworzenie do stanu pierwotnego wszelkich naruszonych powierzchni, elementów konstrukcyjnych oraz innych elementów uszkodzonych bądź naruszonych w wyniku montażu instalacji;</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zabezpieczenie asysty technicznej w postaci infolinii dla użytkownika instalacji w okresie gwarancyjnym;</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przekazanie zamawiającemu dokumentacji powykonawczej instalacji zawierającej:</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schemat instalacji oraz dokumentację fotograficzną;</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prostą instrukcję obsługi instalacji napisaną językiem nietechnicznym  w języku polskim; </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protokoły badań i sprawozdań z wynikiem pozytywnym – protokoły szczelności instalacji hydraulicznych;</w:t>
      </w:r>
    </w:p>
    <w:p w:rsidR="00CE2427" w:rsidRPr="00DD3648" w:rsidRDefault="00CE2427" w:rsidP="00CE2427">
      <w:pPr>
        <w:pStyle w:val="Akapitzlist"/>
        <w:numPr>
          <w:ilvl w:val="0"/>
          <w:numId w:val="93"/>
        </w:numPr>
        <w:spacing w:line="276" w:lineRule="auto"/>
        <w:ind w:left="1210"/>
        <w:jc w:val="both"/>
        <w:rPr>
          <w:rFonts w:ascii="Cambria" w:eastAsia="SimSun" w:hAnsi="Cambria" w:cs="Arial"/>
          <w:sz w:val="24"/>
          <w:szCs w:val="24"/>
          <w:lang w:eastAsia="zh-CN"/>
        </w:rPr>
      </w:pPr>
      <w:r w:rsidRPr="00DD3648">
        <w:rPr>
          <w:rFonts w:ascii="Cambria" w:hAnsi="Cambria"/>
          <w:sz w:val="24"/>
          <w:szCs w:val="24"/>
        </w:rPr>
        <w:t>wnioski wykonawcy o zatwierdzenie materiałów, urządzeń i armatury,</w:t>
      </w:r>
    </w:p>
    <w:p w:rsidR="00CE2427" w:rsidRPr="00DD3648" w:rsidRDefault="00CE2427" w:rsidP="00CE2427">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hAnsi="Cambria"/>
          <w:sz w:val="24"/>
          <w:szCs w:val="24"/>
        </w:rPr>
        <w:t>które będą zabudowane w instalacjach - zatwierdzane przez nadzór budowy</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deklaracje zgodności, certyfikaty i atesty na zamontowane urządzenia i materiały</w:t>
      </w:r>
      <w:r w:rsidR="00CE2427" w:rsidRPr="00DD3648">
        <w:rPr>
          <w:rFonts w:ascii="Cambria" w:eastAsia="SimSun" w:hAnsi="Cambria" w:cs="Arial"/>
          <w:sz w:val="24"/>
          <w:szCs w:val="24"/>
          <w:lang w:eastAsia="zh-CN"/>
        </w:rPr>
        <w:t>, certyfikaty z oznaczeniami CE</w:t>
      </w:r>
      <w:r w:rsidRPr="00DD3648">
        <w:rPr>
          <w:rFonts w:ascii="Cambria" w:eastAsia="SimSun" w:hAnsi="Cambria" w:cs="Arial"/>
          <w:sz w:val="24"/>
          <w:szCs w:val="24"/>
          <w:lang w:eastAsia="zh-CN"/>
        </w:rPr>
        <w:t>;</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karty techniczne zamontowanych urządzeń;</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karty gwarancyjne zamontowanych urządzeń;</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lastRenderedPageBreak/>
        <w:t>protokół przeszkolenia Użytkownika w zakresie bezpiecznej obsługi i konserwacji bieżącej instalacji;</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dokumentację fotograficzną wykonanej instalacji; </w:t>
      </w:r>
    </w:p>
    <w:p w:rsidR="00D503C1"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Pr>
          <w:rFonts w:ascii="Cambria" w:eastAsia="SimSun" w:hAnsi="Cambria" w:cs="Arial"/>
          <w:sz w:val="24"/>
          <w:szCs w:val="24"/>
          <w:lang w:eastAsia="zh-CN"/>
        </w:rPr>
        <w:t>Kartę R</w:t>
      </w:r>
      <w:r w:rsidRPr="001320C6">
        <w:rPr>
          <w:rFonts w:ascii="Cambria" w:eastAsia="SimSun" w:hAnsi="Cambria" w:cs="Arial"/>
          <w:sz w:val="24"/>
          <w:szCs w:val="24"/>
          <w:lang w:eastAsia="zh-CN"/>
        </w:rPr>
        <w:t>egulacji (ustawienia sterownika kotła);</w:t>
      </w:r>
    </w:p>
    <w:p w:rsidR="00D503C1" w:rsidRPr="00FC670B"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FC670B">
        <w:rPr>
          <w:rFonts w:ascii="Cambria" w:eastAsia="SimSun" w:hAnsi="Cambria" w:cs="Arial"/>
          <w:sz w:val="24"/>
          <w:szCs w:val="24"/>
          <w:lang w:eastAsia="zh-CN"/>
        </w:rPr>
        <w:t>Protokół Instalacji podpisany przez certyfikowanego Instalatora;</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protokół odbioru instalacji podpisany przez przedstawiciela Zamawiającego oraz Wykonawcę, przy udziale mieszkańca; </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inne e</w:t>
      </w:r>
      <w:r>
        <w:rPr>
          <w:rFonts w:ascii="Cambria" w:eastAsia="SimSun" w:hAnsi="Cambria" w:cs="Arial"/>
          <w:sz w:val="24"/>
          <w:szCs w:val="24"/>
          <w:lang w:eastAsia="zh-CN"/>
        </w:rPr>
        <w:t>lementy ujęte w załączniku nr 1</w:t>
      </w:r>
      <w:r w:rsidRPr="001320C6">
        <w:rPr>
          <w:rFonts w:ascii="Cambria" w:eastAsia="SimSun" w:hAnsi="Cambria" w:cs="Arial"/>
          <w:sz w:val="24"/>
          <w:szCs w:val="24"/>
          <w:lang w:eastAsia="zh-CN"/>
        </w:rPr>
        <w:t xml:space="preserve">b do SIWZ i </w:t>
      </w:r>
      <w:r w:rsidR="001270FE">
        <w:rPr>
          <w:rFonts w:ascii="Cambria" w:eastAsia="SimSun" w:hAnsi="Cambria" w:cs="Arial"/>
          <w:sz w:val="24"/>
          <w:szCs w:val="24"/>
          <w:lang w:eastAsia="zh-CN"/>
        </w:rPr>
        <w:t xml:space="preserve">niniejszym </w:t>
      </w:r>
      <w:r w:rsidRPr="001320C6">
        <w:rPr>
          <w:rFonts w:ascii="Cambria" w:eastAsia="SimSun" w:hAnsi="Cambria" w:cs="Arial"/>
          <w:sz w:val="24"/>
          <w:szCs w:val="24"/>
          <w:lang w:eastAsia="zh-CN"/>
        </w:rPr>
        <w:t>wzorze umowy stanowiącym załącznik Nr 2</w:t>
      </w:r>
      <w:r w:rsidR="001270FE">
        <w:rPr>
          <w:rFonts w:ascii="Cambria" w:eastAsia="SimSun" w:hAnsi="Cambria" w:cs="Arial"/>
          <w:sz w:val="24"/>
          <w:szCs w:val="24"/>
          <w:lang w:eastAsia="zh-CN"/>
        </w:rPr>
        <w:t>b</w:t>
      </w:r>
      <w:r w:rsidRPr="001320C6">
        <w:rPr>
          <w:rFonts w:ascii="Cambria" w:eastAsia="SimSun" w:hAnsi="Cambria" w:cs="Arial"/>
          <w:sz w:val="24"/>
          <w:szCs w:val="24"/>
          <w:lang w:eastAsia="zh-CN"/>
        </w:rPr>
        <w:t xml:space="preserve"> do SIWZ. </w:t>
      </w:r>
    </w:p>
    <w:p w:rsidR="00D503C1" w:rsidRPr="001320C6" w:rsidRDefault="00D503C1" w:rsidP="00D503C1">
      <w:pPr>
        <w:pStyle w:val="Akapitzlist"/>
        <w:numPr>
          <w:ilvl w:val="0"/>
          <w:numId w:val="82"/>
        </w:numPr>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umieszczenia </w:t>
      </w:r>
      <w:r>
        <w:rPr>
          <w:rFonts w:ascii="Cambria" w:eastAsia="SimSun" w:hAnsi="Cambria" w:cs="Arial"/>
          <w:sz w:val="24"/>
          <w:szCs w:val="24"/>
          <w:lang w:eastAsia="zh-CN"/>
        </w:rPr>
        <w:t xml:space="preserve">w sposób trwały </w:t>
      </w:r>
      <w:r w:rsidRPr="001320C6">
        <w:rPr>
          <w:rFonts w:ascii="Cambria" w:eastAsia="SimSun" w:hAnsi="Cambria" w:cs="Arial"/>
          <w:sz w:val="24"/>
          <w:szCs w:val="24"/>
          <w:lang w:eastAsia="zh-CN"/>
        </w:rPr>
        <w:t xml:space="preserve">w miejscu widocznym kotła informację na naklejce </w:t>
      </w:r>
      <w:r w:rsidRPr="001320C6">
        <w:rPr>
          <w:rFonts w:ascii="Cambria" w:hAnsi="Cambria"/>
          <w:i/>
          <w:sz w:val="24"/>
          <w:szCs w:val="24"/>
        </w:rPr>
        <w:t>„RPO WP na lata 2014-2020 Oś priorytetowa 3 Czysta Ener</w:t>
      </w:r>
      <w:r>
        <w:rPr>
          <w:rFonts w:ascii="Cambria" w:hAnsi="Cambria"/>
          <w:i/>
          <w:sz w:val="24"/>
          <w:szCs w:val="24"/>
        </w:rPr>
        <w:t>gia, Działanie 3.1. Rozwój OZE”.</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2 </w:t>
      </w:r>
      <w:r>
        <w:rPr>
          <w:rFonts w:ascii="Cambria" w:hAnsi="Cambria" w:cs="†¯øw≥¸"/>
          <w:b/>
          <w:sz w:val="24"/>
          <w:szCs w:val="24"/>
        </w:rPr>
        <w:br/>
      </w:r>
      <w:r w:rsidRPr="00ED0D9E">
        <w:rPr>
          <w:rFonts w:ascii="Cambria" w:hAnsi="Cambria" w:cs="†¯øw≥¸"/>
          <w:b/>
          <w:sz w:val="24"/>
          <w:szCs w:val="24"/>
        </w:rPr>
        <w:t>Termin wykonania umowy</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strike/>
          <w:color w:val="FF0000"/>
          <w:sz w:val="24"/>
          <w:szCs w:val="24"/>
        </w:rPr>
      </w:pPr>
      <w:r w:rsidRPr="00ED0D9E">
        <w:rPr>
          <w:rFonts w:ascii="Cambria" w:hAnsi="Cambria" w:cs="†¯øw≥¸"/>
          <w:sz w:val="24"/>
          <w:szCs w:val="24"/>
        </w:rPr>
        <w:t xml:space="preserve">Zamawiający wyznacza termin realizacji zadania objętego przedmiotem niniejszej </w:t>
      </w:r>
      <w:r w:rsidRPr="00ED0D9E">
        <w:rPr>
          <w:rFonts w:ascii="Cambria" w:hAnsi="Cambria" w:cs="†¯øw≥¸"/>
          <w:color w:val="000000"/>
          <w:sz w:val="24"/>
          <w:szCs w:val="24"/>
        </w:rPr>
        <w:t xml:space="preserve">umowy </w:t>
      </w:r>
      <w:r w:rsidRPr="00ED0D9E">
        <w:rPr>
          <w:rFonts w:ascii="Cambria" w:hAnsi="Cambria" w:cs="†¯øw≥¸"/>
          <w:b/>
          <w:color w:val="000000"/>
          <w:sz w:val="24"/>
          <w:szCs w:val="24"/>
        </w:rPr>
        <w:t>do dnia</w:t>
      </w:r>
      <w:r w:rsidR="00126615">
        <w:rPr>
          <w:rFonts w:ascii="Cambria" w:hAnsi="Cambria" w:cs="†¯øw≥¸"/>
          <w:b/>
          <w:color w:val="000000"/>
          <w:sz w:val="24"/>
          <w:szCs w:val="24"/>
        </w:rPr>
        <w:t xml:space="preserve"> </w:t>
      </w:r>
      <w:r w:rsidR="00EB0414" w:rsidRPr="00E569A5">
        <w:rPr>
          <w:rFonts w:ascii="Cambria" w:eastAsia="Times New Roman" w:hAnsi="Cambria" w:cs="Times New Roman"/>
          <w:b/>
          <w:strike/>
          <w:color w:val="FF0000"/>
          <w:sz w:val="24"/>
          <w:szCs w:val="24"/>
          <w:lang w:eastAsia="pl-PL"/>
        </w:rPr>
        <w:t>15</w:t>
      </w:r>
      <w:r w:rsidR="00EB0414" w:rsidRPr="00E569A5">
        <w:rPr>
          <w:rFonts w:ascii="Cambria" w:eastAsia="Times New Roman" w:hAnsi="Cambria" w:cs="Times New Roman"/>
          <w:b/>
          <w:sz w:val="24"/>
          <w:szCs w:val="24"/>
          <w:lang w:eastAsia="pl-PL"/>
        </w:rPr>
        <w:t xml:space="preserve"> </w:t>
      </w:r>
      <w:r w:rsidR="00EB0414" w:rsidRPr="00E569A5">
        <w:rPr>
          <w:rFonts w:ascii="Cambria" w:eastAsia="Times New Roman" w:hAnsi="Cambria" w:cs="Times New Roman"/>
          <w:b/>
          <w:color w:val="FF0000"/>
          <w:sz w:val="24"/>
          <w:szCs w:val="24"/>
          <w:lang w:eastAsia="pl-PL"/>
        </w:rPr>
        <w:t>30</w:t>
      </w:r>
      <w:r w:rsidRPr="00ED0D9E">
        <w:rPr>
          <w:rFonts w:ascii="Cambria" w:hAnsi="Cambria" w:cs="†¯øw≥¸"/>
          <w:b/>
          <w:color w:val="000000"/>
          <w:sz w:val="24"/>
          <w:szCs w:val="24"/>
        </w:rPr>
        <w:t>.</w:t>
      </w:r>
      <w:r w:rsidR="0058785D">
        <w:rPr>
          <w:rFonts w:ascii="Cambria" w:hAnsi="Cambria" w:cs="†¯øw≥¸"/>
          <w:b/>
          <w:color w:val="000000"/>
          <w:sz w:val="24"/>
          <w:szCs w:val="24"/>
        </w:rPr>
        <w:t xml:space="preserve">11. </w:t>
      </w:r>
      <w:r w:rsidRPr="00ED0D9E">
        <w:rPr>
          <w:rFonts w:ascii="Cambria" w:hAnsi="Cambria" w:cs="†¯øw≥¸"/>
          <w:b/>
          <w:color w:val="000000"/>
          <w:sz w:val="24"/>
          <w:szCs w:val="24"/>
        </w:rPr>
        <w:t>2018r.</w:t>
      </w:r>
      <w:r w:rsidRPr="00ED0D9E">
        <w:rPr>
          <w:rFonts w:ascii="Cambria" w:hAnsi="Cambria" w:cs="†¯øw≥¸"/>
          <w:color w:val="000000"/>
          <w:sz w:val="24"/>
          <w:szCs w:val="24"/>
        </w:rPr>
        <w:t xml:space="preserve"> </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color w:val="000000"/>
          <w:sz w:val="24"/>
          <w:szCs w:val="24"/>
        </w:rPr>
      </w:pPr>
      <w:r w:rsidRPr="00ED0D9E">
        <w:rPr>
          <w:rFonts w:ascii="Cambria" w:hAnsi="Cambria"/>
          <w:sz w:val="24"/>
          <w:szCs w:val="24"/>
        </w:rPr>
        <w:t xml:space="preserve">Wykonawca zobowiązuje się wykonać przedmiot umowy w </w:t>
      </w:r>
      <w:r w:rsidRPr="00ED0D9E">
        <w:rPr>
          <w:rFonts w:ascii="Cambria" w:hAnsi="Cambria"/>
          <w:b/>
          <w:sz w:val="24"/>
          <w:szCs w:val="24"/>
          <w:u w:val="single"/>
        </w:rPr>
        <w:t>3 (etapach)</w:t>
      </w:r>
      <w:r w:rsidRPr="00ED0D9E">
        <w:rPr>
          <w:rFonts w:ascii="Cambria" w:hAnsi="Cambria"/>
          <w:sz w:val="24"/>
          <w:szCs w:val="24"/>
        </w:rPr>
        <w:t>:</w:t>
      </w:r>
      <w:r w:rsidRPr="00ED0D9E">
        <w:rPr>
          <w:rFonts w:ascii="Cambria" w:hAnsi="Cambria" w:cs="Arial"/>
          <w:bCs/>
          <w:sz w:val="24"/>
          <w:szCs w:val="24"/>
        </w:rPr>
        <w:t xml:space="preserve"> </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1</w:t>
      </w:r>
      <w:r w:rsidRPr="00ED0D9E">
        <w:rPr>
          <w:rFonts w:ascii="Cambria" w:hAnsi="Cambria" w:cs="Arial"/>
          <w:bCs/>
          <w:sz w:val="24"/>
          <w:szCs w:val="24"/>
        </w:rPr>
        <w:t xml:space="preserve"> – dostawa i montaż </w:t>
      </w:r>
      <w:r w:rsidR="002B39F1">
        <w:rPr>
          <w:rFonts w:ascii="Cambria" w:hAnsi="Cambria" w:cs="Arial"/>
          <w:b/>
          <w:bCs/>
          <w:sz w:val="24"/>
          <w:szCs w:val="24"/>
        </w:rPr>
        <w:t>2</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Pr="00ED0D9E">
        <w:rPr>
          <w:rFonts w:ascii="Cambria" w:hAnsi="Cambria" w:cs="Arial"/>
          <w:bCs/>
          <w:sz w:val="24"/>
          <w:szCs w:val="24"/>
        </w:rPr>
        <w:t xml:space="preserve">kotłów na biomasę nie później niż </w:t>
      </w:r>
      <w:r w:rsidR="0005064F">
        <w:rPr>
          <w:rFonts w:ascii="Cambria" w:hAnsi="Cambria" w:cs="Arial"/>
          <w:b/>
          <w:bCs/>
          <w:sz w:val="24"/>
          <w:szCs w:val="24"/>
        </w:rPr>
        <w:t xml:space="preserve">do dnia </w:t>
      </w:r>
      <w:r w:rsidR="00EB0414" w:rsidRPr="00E569A5">
        <w:rPr>
          <w:rFonts w:ascii="Cambria" w:eastAsia="Times New Roman" w:hAnsi="Cambria" w:cs="Times New Roman"/>
          <w:strike/>
          <w:color w:val="FF0000"/>
          <w:sz w:val="24"/>
          <w:szCs w:val="24"/>
          <w:lang w:eastAsia="pl-PL"/>
        </w:rPr>
        <w:t xml:space="preserve">31.08.2018 </w:t>
      </w:r>
      <w:r w:rsidR="00EB0414" w:rsidRPr="00E569A5">
        <w:rPr>
          <w:rFonts w:ascii="Cambria" w:eastAsia="Times New Roman" w:hAnsi="Cambria" w:cs="Times New Roman"/>
          <w:color w:val="FF0000"/>
          <w:sz w:val="24"/>
          <w:szCs w:val="24"/>
          <w:lang w:eastAsia="pl-PL"/>
        </w:rPr>
        <w:t>28.09.2018r</w:t>
      </w:r>
      <w:r>
        <w:rPr>
          <w:rFonts w:ascii="Cambria" w:hAnsi="Cambria" w:cs="Arial"/>
          <w:b/>
          <w:bCs/>
          <w:sz w:val="24"/>
          <w:szCs w:val="24"/>
        </w:rPr>
        <w:t>.;</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2</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Pr="00ED0D9E">
        <w:rPr>
          <w:rFonts w:ascii="Cambria" w:hAnsi="Cambria" w:cs="Arial"/>
          <w:bCs/>
          <w:sz w:val="24"/>
          <w:szCs w:val="24"/>
        </w:rPr>
        <w:t xml:space="preserve">kotłów na biomasę nie później niż </w:t>
      </w:r>
      <w:r w:rsidR="00EB0414">
        <w:rPr>
          <w:rFonts w:ascii="Cambria" w:hAnsi="Cambria" w:cs="Arial"/>
          <w:bCs/>
          <w:sz w:val="24"/>
          <w:szCs w:val="24"/>
        </w:rPr>
        <w:t xml:space="preserve">do </w:t>
      </w:r>
      <w:r w:rsidR="00EB0414">
        <w:rPr>
          <w:rFonts w:ascii="Cambria" w:hAnsi="Cambria" w:cs="Arial"/>
          <w:b/>
          <w:bCs/>
          <w:sz w:val="24"/>
          <w:szCs w:val="24"/>
        </w:rPr>
        <w:t xml:space="preserve">dnia </w:t>
      </w:r>
      <w:r w:rsidR="00EB0414" w:rsidRPr="00E569A5">
        <w:rPr>
          <w:rFonts w:ascii="Cambria" w:eastAsia="Times New Roman" w:hAnsi="Cambria" w:cs="Times New Roman"/>
          <w:strike/>
          <w:color w:val="FF0000"/>
          <w:sz w:val="24"/>
          <w:szCs w:val="24"/>
          <w:lang w:eastAsia="pl-PL"/>
        </w:rPr>
        <w:t>30.09.2018</w:t>
      </w:r>
      <w:r w:rsidR="00EB0414" w:rsidRPr="00E569A5">
        <w:rPr>
          <w:rFonts w:ascii="Cambria" w:eastAsia="Times New Roman" w:hAnsi="Cambria" w:cs="Times New Roman"/>
          <w:sz w:val="24"/>
          <w:szCs w:val="24"/>
          <w:lang w:eastAsia="pl-PL"/>
        </w:rPr>
        <w:t xml:space="preserve"> </w:t>
      </w:r>
      <w:r w:rsidR="00EB0414" w:rsidRPr="00E569A5">
        <w:rPr>
          <w:rFonts w:ascii="Cambria" w:eastAsia="Times New Roman" w:hAnsi="Cambria" w:cs="Times New Roman"/>
          <w:color w:val="FF0000"/>
          <w:sz w:val="24"/>
          <w:szCs w:val="24"/>
          <w:lang w:eastAsia="pl-PL"/>
        </w:rPr>
        <w:t>31.10.2018r</w:t>
      </w:r>
      <w:r>
        <w:rPr>
          <w:rFonts w:ascii="Cambria" w:hAnsi="Cambria" w:cs="Arial"/>
          <w:b/>
          <w:bCs/>
          <w:sz w:val="24"/>
          <w:szCs w:val="24"/>
        </w:rPr>
        <w:t>.;</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3</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0% (narastająco 100%)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Pr="00ED0D9E">
        <w:rPr>
          <w:rFonts w:ascii="Cambria" w:hAnsi="Cambria" w:cs="Arial"/>
          <w:bCs/>
          <w:sz w:val="24"/>
          <w:szCs w:val="24"/>
        </w:rPr>
        <w:t xml:space="preserve">kotłów na biomasę nie później niż </w:t>
      </w:r>
      <w:r>
        <w:rPr>
          <w:rFonts w:ascii="Cambria" w:hAnsi="Cambria" w:cs="Arial"/>
          <w:b/>
          <w:bCs/>
          <w:sz w:val="24"/>
          <w:szCs w:val="24"/>
        </w:rPr>
        <w:t>do dnia</w:t>
      </w:r>
      <w:r w:rsidR="00EB0414" w:rsidRPr="00E569A5">
        <w:rPr>
          <w:rFonts w:ascii="Cambria" w:eastAsia="Times New Roman" w:hAnsi="Cambria" w:cs="Times New Roman"/>
          <w:strike/>
          <w:color w:val="FF0000"/>
          <w:sz w:val="24"/>
          <w:szCs w:val="24"/>
          <w:lang w:eastAsia="pl-PL"/>
        </w:rPr>
        <w:t xml:space="preserve">15 </w:t>
      </w:r>
      <w:r w:rsidR="00EB0414" w:rsidRPr="00E569A5">
        <w:rPr>
          <w:rFonts w:ascii="Cambria" w:eastAsia="Times New Roman" w:hAnsi="Cambria" w:cs="Times New Roman"/>
          <w:color w:val="FF0000"/>
          <w:sz w:val="24"/>
          <w:szCs w:val="24"/>
          <w:lang w:eastAsia="pl-PL"/>
        </w:rPr>
        <w:t>30</w:t>
      </w:r>
      <w:r w:rsidR="00F86756">
        <w:rPr>
          <w:rFonts w:ascii="Cambria" w:eastAsia="Times New Roman" w:hAnsi="Cambria" w:cs="Times New Roman"/>
          <w:color w:val="FF0000"/>
          <w:sz w:val="24"/>
          <w:szCs w:val="24"/>
          <w:lang w:eastAsia="pl-PL"/>
        </w:rPr>
        <w:t>.</w:t>
      </w:r>
      <w:r>
        <w:rPr>
          <w:rFonts w:ascii="Cambria" w:hAnsi="Cambria" w:cs="Arial"/>
          <w:b/>
          <w:bCs/>
          <w:sz w:val="24"/>
          <w:szCs w:val="24"/>
        </w:rPr>
        <w:t>1</w:t>
      </w:r>
      <w:r w:rsidR="002B39F1">
        <w:rPr>
          <w:rFonts w:ascii="Cambria" w:hAnsi="Cambria" w:cs="Arial"/>
          <w:b/>
          <w:bCs/>
          <w:sz w:val="24"/>
          <w:szCs w:val="24"/>
        </w:rPr>
        <w:t>1</w:t>
      </w:r>
      <w:r>
        <w:rPr>
          <w:rFonts w:ascii="Cambria" w:hAnsi="Cambria" w:cs="Arial"/>
          <w:b/>
          <w:bCs/>
          <w:sz w:val="24"/>
          <w:szCs w:val="24"/>
        </w:rPr>
        <w:t>.2018r.</w:t>
      </w:r>
    </w:p>
    <w:p w:rsidR="00D503C1" w:rsidRPr="00ED0D9E" w:rsidRDefault="009612BD" w:rsidP="009612BD">
      <w:pPr>
        <w:pStyle w:val="Akapitzlist"/>
        <w:widowControl w:val="0"/>
        <w:numPr>
          <w:ilvl w:val="0"/>
          <w:numId w:val="55"/>
        </w:numPr>
        <w:autoSpaceDE w:val="0"/>
        <w:autoSpaceDN w:val="0"/>
        <w:adjustRightInd w:val="0"/>
        <w:spacing w:after="0" w:line="276" w:lineRule="auto"/>
        <w:jc w:val="both"/>
        <w:rPr>
          <w:rFonts w:ascii="Cambria" w:hAnsi="Cambria" w:cs="†¯øw≥¸"/>
          <w:color w:val="000000"/>
          <w:sz w:val="24"/>
          <w:szCs w:val="24"/>
        </w:rPr>
      </w:pPr>
      <w:r w:rsidRPr="009612BD">
        <w:rPr>
          <w:rFonts w:ascii="Cambria" w:hAnsi="Cambria" w:cs="†¯øw≥¸"/>
          <w:color w:val="000000"/>
          <w:sz w:val="24"/>
          <w:szCs w:val="24"/>
        </w:rPr>
        <w:t>W szczególnych okolicznościach może zaistnieć możliwość wydłużenia realizacji zadania</w:t>
      </w:r>
      <w:r>
        <w:rPr>
          <w:rFonts w:ascii="Cambria" w:hAnsi="Cambria" w:cs="†¯øw≥¸"/>
          <w:color w:val="000000"/>
          <w:sz w:val="24"/>
          <w:szCs w:val="24"/>
        </w:rPr>
        <w:t>,</w:t>
      </w:r>
      <w:r w:rsidRPr="009612BD">
        <w:rPr>
          <w:rFonts w:ascii="Cambria" w:hAnsi="Cambria" w:cs="†¯øw≥¸"/>
          <w:color w:val="000000"/>
          <w:sz w:val="24"/>
          <w:szCs w:val="24"/>
        </w:rPr>
        <w:t xml:space="preserve"> pod warunkiem uzyskania zgody przez Zamawiającego od Instytucji Zarządzającej Regionalnym Programem Operacyjnym Województwa Podkarpackiego – Zarząd Województwa Podkarpackiego.</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3 </w:t>
      </w:r>
      <w:r>
        <w:rPr>
          <w:rFonts w:ascii="Cambria" w:hAnsi="Cambria" w:cs="†¯øw≥¸"/>
          <w:b/>
          <w:sz w:val="24"/>
          <w:szCs w:val="24"/>
        </w:rPr>
        <w:br/>
      </w:r>
      <w:r w:rsidRPr="00ED0D9E">
        <w:rPr>
          <w:rFonts w:ascii="Cambria" w:hAnsi="Cambria" w:cs="†¯øw≥¸"/>
          <w:b/>
          <w:sz w:val="24"/>
          <w:szCs w:val="24"/>
        </w:rPr>
        <w:t>Wykonawca i Podwykonawcy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t>
      </w:r>
      <w:r w:rsidRPr="000143AA">
        <w:rPr>
          <w:rFonts w:ascii="Cambria" w:hAnsi="Cambria" w:cs="Calibri"/>
          <w:sz w:val="24"/>
          <w:szCs w:val="24"/>
        </w:rPr>
        <w:lastRenderedPageBreak/>
        <w:t>w związku z tym nie wnosi i nie będzie wnosił 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zapoznał się z zakresem prac oraz wymaganiami i warunkami technicznymi i w związku z tym nie wnosi i nie będzie podnosił</w:t>
      </w:r>
      <w:r>
        <w:rPr>
          <w:rFonts w:ascii="Cambria" w:hAnsi="Cambria" w:cs="Calibri"/>
          <w:sz w:val="24"/>
          <w:szCs w:val="24"/>
        </w:rPr>
        <w:t xml:space="preserve"> </w:t>
      </w:r>
      <w:r w:rsidRPr="000143AA">
        <w:rPr>
          <w:rFonts w:ascii="Cambria" w:hAnsi="Cambria" w:cs="Calibri"/>
          <w:sz w:val="24"/>
          <w:szCs w:val="24"/>
        </w:rPr>
        <w:t>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 zgodnie z oświadczeniem zawartym w Ofercie – wykona zamówienie sam / sam, za wyjątkiem następującego zakresu: ……………………………………………………………………</w:t>
      </w:r>
      <w:r>
        <w:rPr>
          <w:rFonts w:ascii="Cambria" w:hAnsi="Cambria" w:cs="Calibri"/>
          <w:sz w:val="24"/>
          <w:szCs w:val="24"/>
        </w:rPr>
        <w:t>…………………………………………………………………………………………………………………………………………………………………………………………</w:t>
      </w:r>
      <w:r w:rsidRPr="000143AA">
        <w:rPr>
          <w:rFonts w:ascii="Cambria" w:hAnsi="Cambria" w:cs="Calibri"/>
          <w:sz w:val="24"/>
          <w:szCs w:val="24"/>
        </w:rPr>
        <w:t>,</w:t>
      </w:r>
    </w:p>
    <w:p w:rsidR="00D503C1" w:rsidRPr="000143AA" w:rsidRDefault="00D503C1" w:rsidP="00D503C1">
      <w:pPr>
        <w:pStyle w:val="Akapitzlist"/>
        <w:spacing w:after="0" w:line="276" w:lineRule="auto"/>
        <w:ind w:left="360"/>
        <w:jc w:val="both"/>
        <w:rPr>
          <w:rFonts w:ascii="Cambria" w:hAnsi="Cambria" w:cs="Calibri"/>
          <w:sz w:val="24"/>
          <w:szCs w:val="24"/>
        </w:rPr>
      </w:pPr>
      <w:r w:rsidRPr="000143AA">
        <w:rPr>
          <w:rFonts w:ascii="Cambria" w:hAnsi="Cambria" w:cs="Calibri"/>
          <w:sz w:val="24"/>
          <w:szCs w:val="24"/>
        </w:rPr>
        <w:t>który zostanie wykonany przy udziale podwykonawcy/ów w tym, na którego/</w:t>
      </w:r>
      <w:proofErr w:type="spellStart"/>
      <w:r w:rsidRPr="000143AA">
        <w:rPr>
          <w:rFonts w:ascii="Cambria" w:hAnsi="Cambria" w:cs="Calibri"/>
          <w:sz w:val="24"/>
          <w:szCs w:val="24"/>
        </w:rPr>
        <w:t>ych</w:t>
      </w:r>
      <w:proofErr w:type="spellEnd"/>
      <w:r w:rsidRPr="000143AA">
        <w:rPr>
          <w:rFonts w:ascii="Cambria" w:hAnsi="Cambria" w:cs="Calibri"/>
          <w:sz w:val="24"/>
          <w:szCs w:val="24"/>
        </w:rPr>
        <w:t xml:space="preserve"> zasoby, Wykonawca powoływał się, na zasadach określonych w art. 22a ustawy Prawo zamówień publicznych, w celu wykazania spełniania warunków udziału w postępowaniu, o których mowa w art. 22 ust. 1 ustawy Prawo zamówień publicznych.</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nie zleci podwykonawcom innych prac niż wskazane w ust. 4,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Wykonawcę umowy z podwykonawcą jest wymagana zgoda Zamawiającego na piśmie.  Zamawiający, w terminie 14 dni od przedstawienia mu przez Wykonawcę projektu umowy z podwykonawcą nie zgłosi na piśmie sprzeciwu lub zastrzeżeń, uważa się, że wyraził zgodę na zawarcie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podwykonawcę umowy z dalszym podwykonawcą jest wymagana zgoda Zamawiającego i Wykonawcy. Zapis ust.6 stosuje się odpowiednio.</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Umowy, o których mowa w ust. 6 i 7, powinny być sporządzone w formie pisemnej pod rygorem nieważności.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ponosi pełną odpowiedzialność za działania i/lub zaniechania osób </w:t>
      </w:r>
      <w:r w:rsidRPr="000143AA">
        <w:rPr>
          <w:rFonts w:ascii="Cambria" w:hAnsi="Cambria" w:cs="Calibri"/>
          <w:sz w:val="24"/>
          <w:szCs w:val="24"/>
        </w:rPr>
        <w:br/>
        <w:t>i podmiotów przy pomocy, których wykonuje Przedmiot Umowy. W szczególności jak za własne działania i zaniechania Wykonawca odpowiada za ewentualnych podwykonawców.</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we własnym zakresie i na własny koszt zapewnia nadzór i koordynację działań podwykonawców.</w:t>
      </w:r>
    </w:p>
    <w:p w:rsidR="00D503C1" w:rsidRPr="000143AA" w:rsidRDefault="00D503C1" w:rsidP="00D503C1">
      <w:pPr>
        <w:pStyle w:val="Standard"/>
        <w:numPr>
          <w:ilvl w:val="0"/>
          <w:numId w:val="22"/>
        </w:numPr>
        <w:spacing w:line="276" w:lineRule="auto"/>
        <w:jc w:val="both"/>
        <w:rPr>
          <w:rFonts w:ascii="Cambria" w:hAnsi="Cambria" w:cs="Calibri"/>
          <w:lang w:val="pl-PL"/>
        </w:rPr>
      </w:pPr>
      <w:r w:rsidRPr="000143AA">
        <w:rPr>
          <w:rFonts w:ascii="Cambria" w:hAnsi="Cambria" w:cs="Calibri"/>
          <w:lang w:val="pl-PL"/>
        </w:rPr>
        <w:t xml:space="preserve">Zamawiający żąda, aby przed przystąpieniem do realizacji zamówienia Wykonawca podał nazwy albo imiona i nazwiska oraz dane kontaktowe podwykonawców i osób do kontaktu z nimi. Wykonawca zawiadamia Zamawiającego o wszelkich zmianach </w:t>
      </w:r>
      <w:r w:rsidRPr="000143AA">
        <w:rPr>
          <w:rFonts w:ascii="Cambria" w:hAnsi="Cambria" w:cs="Calibri"/>
          <w:lang w:val="pl-PL"/>
        </w:rPr>
        <w:lastRenderedPageBreak/>
        <w:t>danych, o których mowa w zdaniu pierwszym, w trakcie realizacji zamówienia, a także przekazuje informacje na temat nowych podwykonawców.</w:t>
      </w:r>
    </w:p>
    <w:p w:rsidR="00D503C1" w:rsidRPr="00ED0D9E" w:rsidRDefault="00D503C1" w:rsidP="00D503C1">
      <w:pPr>
        <w:autoSpaceDE w:val="0"/>
        <w:autoSpaceDN w:val="0"/>
        <w:adjustRightInd w:val="0"/>
        <w:spacing w:after="0" w:line="276" w:lineRule="auto"/>
        <w:ind w:left="426"/>
        <w:contextualSpacing/>
        <w:jc w:val="both"/>
        <w:rPr>
          <w:rFonts w:ascii="Cambria" w:hAnsi="Cambria" w:cs="ArialNarrow"/>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4 </w:t>
      </w:r>
      <w:r>
        <w:rPr>
          <w:rFonts w:ascii="Cambria" w:hAnsi="Cambria" w:cs="†¯øw≥¸"/>
          <w:b/>
          <w:sz w:val="24"/>
          <w:szCs w:val="24"/>
        </w:rPr>
        <w:br/>
      </w:r>
      <w:r w:rsidRPr="00ED0D9E">
        <w:rPr>
          <w:rFonts w:ascii="Cambria" w:hAnsi="Cambria" w:cs="†¯øw≥¸"/>
          <w:b/>
          <w:sz w:val="24"/>
          <w:szCs w:val="24"/>
        </w:rPr>
        <w:t>Obowiązki Wykonawcy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b/>
          <w:sz w:val="24"/>
          <w:szCs w:val="24"/>
        </w:rPr>
        <w:t>w terminie 7 dni roboczych od dnia podpisania umowy</w:t>
      </w:r>
      <w:r w:rsidRPr="00ED0D9E">
        <w:rPr>
          <w:rFonts w:ascii="Cambria" w:hAnsi="Cambria" w:cs="†¯øw≥¸"/>
          <w:sz w:val="24"/>
          <w:szCs w:val="24"/>
        </w:rPr>
        <w:t xml:space="preserve"> przedstawia </w:t>
      </w:r>
      <w:r w:rsidRPr="00ED0D9E">
        <w:rPr>
          <w:rFonts w:ascii="Cambria" w:hAnsi="Cambria" w:cs="†¯øw≥¸"/>
          <w:b/>
          <w:sz w:val="24"/>
          <w:szCs w:val="24"/>
        </w:rPr>
        <w:t>harmonogram rzeczowo – finansowy</w:t>
      </w:r>
      <w:r w:rsidRPr="00ED0D9E">
        <w:rPr>
          <w:rFonts w:ascii="Cambria" w:hAnsi="Cambria" w:cs="†¯øw≥¸"/>
          <w:sz w:val="24"/>
          <w:szCs w:val="24"/>
        </w:rPr>
        <w:t xml:space="preserve">. Harmonogram musi uzyskać 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ED0D9E">
        <w:rPr>
          <w:rFonts w:ascii="Cambria" w:hAnsi="Cambria" w:cs="†¯øw≥¸"/>
          <w:b/>
          <w:sz w:val="24"/>
          <w:szCs w:val="24"/>
          <w:u w:val="single"/>
        </w:rPr>
        <w:t>Wykonawca jest związany zastrzeżeniami i wskazaniami Zamawiającego</w:t>
      </w:r>
      <w:r w:rsidRPr="00ED0D9E">
        <w:rPr>
          <w:rFonts w:ascii="Cambria" w:hAnsi="Cambria" w:cs="†¯øw≥¸"/>
          <w:sz w:val="24"/>
          <w:szCs w:val="24"/>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dostosowanego harmonogramu do wymagań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b/>
          <w:sz w:val="24"/>
          <w:szCs w:val="24"/>
        </w:rPr>
        <w:t>Harmonogram rzeczowo – finansowy winien uwzględniać planowaną datę rozpoczęcia i zakończenia poszczególnych etapów wskazanych w § 2 ust. 2 umowy, rozliczanych fakturami częściowymi o których mowa w § 10 ust. 1 umowy w poszczególnych gminach</w:t>
      </w:r>
      <w:r>
        <w:rPr>
          <w:rFonts w:ascii="Cambria" w:hAnsi="Cambria" w:cs="†¯øw≥¸"/>
          <w:b/>
          <w:sz w:val="24"/>
          <w:szCs w:val="24"/>
        </w:rPr>
        <w:t>.</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winien ustalić terminy dostawy i montażu w konkretnych lokalizacjach z właścicielami nieruchomości w terminie 3 dni przed planowaną dostawą.</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Wykonanie dosta</w:t>
      </w:r>
      <w:r>
        <w:rPr>
          <w:rFonts w:ascii="Cambria" w:hAnsi="Cambria" w:cs="†¯øw≥¸"/>
          <w:sz w:val="24"/>
          <w:szCs w:val="24"/>
        </w:rPr>
        <w:t xml:space="preserve">wy i montażu zestawu </w:t>
      </w:r>
      <w:r w:rsidRPr="00ED0D9E">
        <w:rPr>
          <w:rFonts w:ascii="Cambria" w:hAnsi="Cambria" w:cs="†¯øw≥¸"/>
          <w:sz w:val="24"/>
          <w:szCs w:val="24"/>
        </w:rPr>
        <w:t>kotłów na biomasę wraz z podłączeniem, sprawdzeniem szczelności instalacji, dokonaniem rozruchu i przeprowadzeniem instruktażu użytkowników, w zakresie każdej lokalizacji wskazanej</w:t>
      </w:r>
      <w:r>
        <w:rPr>
          <w:rFonts w:ascii="Cambria" w:hAnsi="Cambria" w:cs="†¯øw≥¸"/>
          <w:sz w:val="24"/>
          <w:szCs w:val="24"/>
        </w:rPr>
        <w:t xml:space="preserve"> w załączniku Nr 2</w:t>
      </w:r>
      <w:r w:rsidRPr="00ED0D9E">
        <w:rPr>
          <w:rFonts w:ascii="Cambria" w:hAnsi="Cambria" w:cs="†¯øw≥¸"/>
          <w:sz w:val="24"/>
          <w:szCs w:val="24"/>
        </w:rPr>
        <w:t xml:space="preserve"> do umowy, potwierdzone zostanie częściowym protokołem podpisanym przez Przedstawiciela Zamawiającego oraz Wykonawcę, przy udziale Użytkownika.</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Dostarczone</w:t>
      </w:r>
      <w:r>
        <w:rPr>
          <w:rFonts w:ascii="Cambria" w:hAnsi="Cambria" w:cs="†¯øw≥¸"/>
          <w:sz w:val="24"/>
          <w:szCs w:val="24"/>
        </w:rPr>
        <w:t xml:space="preserve"> i zamontowane </w:t>
      </w:r>
      <w:r w:rsidRPr="00ED0D9E">
        <w:rPr>
          <w:rFonts w:ascii="Cambria" w:hAnsi="Cambria" w:cs="†¯øw≥¸"/>
          <w:sz w:val="24"/>
          <w:szCs w:val="24"/>
        </w:rPr>
        <w:t>kotły na biomasę będą stanowiły własność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ramach realizacji </w:t>
      </w:r>
      <w:r>
        <w:rPr>
          <w:rFonts w:ascii="Cambria" w:hAnsi="Cambria" w:cs="†¯øw≥¸"/>
          <w:sz w:val="24"/>
          <w:szCs w:val="24"/>
        </w:rPr>
        <w:t xml:space="preserve">dostaw i montażu zestawów kotłów na biomasę </w:t>
      </w:r>
      <w:r w:rsidRPr="00ED0D9E">
        <w:rPr>
          <w:rFonts w:ascii="Cambria" w:hAnsi="Cambria" w:cs="†¯øw≥¸"/>
          <w:sz w:val="24"/>
          <w:szCs w:val="24"/>
        </w:rPr>
        <w:t>Wykonawca zobowiązany jest do:</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należytego wykonania przedmiotu umowy, przy użyciu własnych materiałów, zgodnie z umową, zasadami wiedzy technicznej i przepisami prawa;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zatrudnienia wystarczającej liczby pracowników z odpowiednimi kwalifikacjami pozwalającymi na prawidłowe i terminowe wykonanie dostawy </w:t>
      </w:r>
      <w:r w:rsidRPr="00ED0D9E">
        <w:rPr>
          <w:rFonts w:ascii="Cambria" w:hAnsi="Cambria" w:cs="†¯øw≥¸"/>
          <w:sz w:val="24"/>
          <w:szCs w:val="24"/>
        </w:rPr>
        <w:br/>
        <w:t>i montażu</w:t>
      </w:r>
      <w:r>
        <w:rPr>
          <w:rFonts w:ascii="Cambria" w:hAnsi="Cambria" w:cs="†¯øw≥¸"/>
          <w:sz w:val="24"/>
          <w:szCs w:val="24"/>
        </w:rPr>
        <w:t xml:space="preserve"> – zgodnie z SIWZ</w:t>
      </w:r>
      <w:r w:rsidRPr="00ED0D9E">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lastRenderedPageBreak/>
        <w:t xml:space="preserve">postępowania z odpadami powstałymi w trakcie realizacji przedmiotu umowy zgodnie z zapisami ustawy z dnia 4 grudnia 2012 r. o odpadach (tekst jedn.: </w:t>
      </w:r>
      <w:r w:rsidRPr="00ED0D9E">
        <w:rPr>
          <w:rFonts w:ascii="Cambria" w:hAnsi="Cambria" w:cs="†¯øw≥¸"/>
          <w:sz w:val="24"/>
          <w:szCs w:val="24"/>
        </w:rPr>
        <w:br/>
        <w:t xml:space="preserve">Dz. U. z 2016 r. poz. 1987, z </w:t>
      </w:r>
      <w:proofErr w:type="spellStart"/>
      <w:r w:rsidRPr="00ED0D9E">
        <w:rPr>
          <w:rFonts w:ascii="Cambria" w:hAnsi="Cambria" w:cs="†¯øw≥¸"/>
          <w:sz w:val="24"/>
          <w:szCs w:val="24"/>
        </w:rPr>
        <w:t>późn</w:t>
      </w:r>
      <w:proofErr w:type="spellEnd"/>
      <w:r w:rsidRPr="00ED0D9E">
        <w:rPr>
          <w:rFonts w:ascii="Cambria" w:hAnsi="Cambria" w:cs="†¯øw≥¸"/>
          <w:sz w:val="24"/>
          <w:szCs w:val="24"/>
        </w:rPr>
        <w:t>. zm.) i ustawy z 27 kwietnia 2001 r. Prawo ochrony środowiska (tj. Dz. U. z 2016 r.</w:t>
      </w:r>
      <w:r>
        <w:rPr>
          <w:rFonts w:ascii="Cambria" w:hAnsi="Cambria" w:cs="†¯øw≥¸"/>
          <w:sz w:val="24"/>
          <w:szCs w:val="24"/>
        </w:rPr>
        <w:t xml:space="preserve"> poz. 672, z </w:t>
      </w:r>
      <w:proofErr w:type="spellStart"/>
      <w:r>
        <w:rPr>
          <w:rFonts w:ascii="Cambria" w:hAnsi="Cambria" w:cs="†¯øw≥¸"/>
          <w:sz w:val="24"/>
          <w:szCs w:val="24"/>
        </w:rPr>
        <w:t>późn</w:t>
      </w:r>
      <w:proofErr w:type="spellEnd"/>
      <w:r>
        <w:rPr>
          <w:rFonts w:ascii="Cambria" w:hAnsi="Cambria" w:cs="†¯øw≥¸"/>
          <w:sz w:val="24"/>
          <w:szCs w:val="24"/>
        </w:rPr>
        <w:t>. zm.);</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zapewnienia, że materiały użyte do reali</w:t>
      </w:r>
      <w:r>
        <w:rPr>
          <w:rFonts w:ascii="Cambria" w:hAnsi="Cambria" w:cs="†¯øw≥¸"/>
          <w:sz w:val="24"/>
          <w:szCs w:val="24"/>
        </w:rPr>
        <w:t>zacji przedmiotu umowy, o których</w:t>
      </w:r>
      <w:r w:rsidRPr="00ED0D9E">
        <w:rPr>
          <w:rFonts w:ascii="Cambria" w:hAnsi="Cambria" w:cs="†¯øw≥¸"/>
          <w:sz w:val="24"/>
          <w:szCs w:val="24"/>
        </w:rPr>
        <w:t xml:space="preserve"> mowa w § 1, są nowe i odpowiadają co do jakości wymogom wyrobów dopuszczonych do obrotu i stosowania w budownictwie określonym w art. 10 ustawy Prawo budowlane i wymaganiom specyfikacj</w:t>
      </w:r>
      <w:r>
        <w:rPr>
          <w:rFonts w:ascii="Cambria" w:hAnsi="Cambria" w:cs="†¯øw≥¸"/>
          <w:sz w:val="24"/>
          <w:szCs w:val="24"/>
        </w:rPr>
        <w:t>i istotnych warunków zamówienia;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okazania na każde żądanie Zamawiającego w stosunku do wskazanych materiałów: </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cert</w:t>
      </w:r>
      <w:r>
        <w:rPr>
          <w:rFonts w:ascii="Cambria" w:hAnsi="Cambria" w:cs="†¯øw≥¸"/>
          <w:sz w:val="24"/>
          <w:szCs w:val="24"/>
        </w:rPr>
        <w:t>yfikatu na znak bezpieczeństwa;</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Pr>
          <w:rFonts w:ascii="Cambria" w:hAnsi="Cambria" w:cs="†¯øw≥¸"/>
          <w:sz w:val="24"/>
          <w:szCs w:val="24"/>
        </w:rPr>
        <w:t>deklaracji zgodności;</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a</w:t>
      </w:r>
      <w:r>
        <w:rPr>
          <w:rFonts w:ascii="Cambria" w:hAnsi="Cambria" w:cs="†¯øw≥¸"/>
          <w:sz w:val="24"/>
          <w:szCs w:val="24"/>
        </w:rPr>
        <w:t>testów lub aprobat technicznych;</w:t>
      </w:r>
    </w:p>
    <w:p w:rsidR="00D503C1" w:rsidRPr="00ED0D9E" w:rsidRDefault="00D503C1" w:rsidP="00D503C1">
      <w:pPr>
        <w:pStyle w:val="Akapitzlist"/>
        <w:widowControl w:val="0"/>
        <w:numPr>
          <w:ilvl w:val="0"/>
          <w:numId w:val="72"/>
        </w:numPr>
        <w:autoSpaceDE w:val="0"/>
        <w:autoSpaceDN w:val="0"/>
        <w:adjustRightInd w:val="0"/>
        <w:spacing w:after="0" w:line="276" w:lineRule="auto"/>
        <w:jc w:val="both"/>
        <w:rPr>
          <w:rFonts w:ascii="Cambria" w:hAnsi="Cambria" w:cs="†¯øw≥¸"/>
          <w:color w:val="000000"/>
          <w:sz w:val="24"/>
          <w:szCs w:val="24"/>
        </w:rPr>
      </w:pPr>
      <w:r>
        <w:rPr>
          <w:rFonts w:ascii="Cambria" w:hAnsi="Cambria" w:cs="†¯øw≥¸"/>
          <w:color w:val="000000"/>
          <w:sz w:val="24"/>
          <w:szCs w:val="24"/>
        </w:rPr>
        <w:t>instrukcji użytkowania;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zapewnienia potrzebnego oprzyrządowania, potencjału ludzkiego oraz materiałów wymaganych do zbadania </w:t>
      </w:r>
      <w:r>
        <w:rPr>
          <w:rFonts w:ascii="Cambria" w:hAnsi="Cambria" w:cs="†¯øw≥¸"/>
          <w:sz w:val="24"/>
          <w:szCs w:val="24"/>
        </w:rPr>
        <w:t xml:space="preserve">– </w:t>
      </w:r>
      <w:r w:rsidRPr="00ED0D9E">
        <w:rPr>
          <w:rFonts w:ascii="Cambria" w:hAnsi="Cambria" w:cs="†¯øw≥¸"/>
          <w:sz w:val="24"/>
          <w:szCs w:val="24"/>
        </w:rPr>
        <w:t xml:space="preserve">na żądanie Zamawiającego </w:t>
      </w:r>
      <w:r>
        <w:rPr>
          <w:rFonts w:ascii="Cambria" w:hAnsi="Cambria" w:cs="†¯øw≥¸"/>
          <w:sz w:val="24"/>
          <w:szCs w:val="24"/>
        </w:rPr>
        <w:t xml:space="preserve">– </w:t>
      </w:r>
      <w:r w:rsidRPr="00ED0D9E">
        <w:rPr>
          <w:rFonts w:ascii="Cambria" w:hAnsi="Cambria" w:cs="†¯øw≥¸"/>
          <w:sz w:val="24"/>
          <w:szCs w:val="24"/>
        </w:rPr>
        <w:t>jakości prac wykonanych z materiałów Wykonawcy</w:t>
      </w:r>
      <w:r>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realizacji instrukcji i poleceń wydawanych przez Koordynatora</w:t>
      </w:r>
      <w:r>
        <w:rPr>
          <w:rFonts w:ascii="Cambria" w:hAnsi="Cambria" w:cs="†¯øw≥¸"/>
          <w:sz w:val="24"/>
          <w:szCs w:val="24"/>
        </w:rPr>
        <w:t xml:space="preserve"> Inspektorów jak i indywidualnie Inspektorów branżowych;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o termin</w:t>
      </w:r>
      <w:r>
        <w:rPr>
          <w:rFonts w:ascii="Cambria" w:hAnsi="Cambria" w:cs="†¯øw≥¸"/>
          <w:sz w:val="24"/>
          <w:szCs w:val="24"/>
        </w:rPr>
        <w:t>ach prób i odbiorów częściowych;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Zamawiającego o konieczności wykonania prac nieobjętych przedmiotem umowy a niezbędnych do prawidłowego wykonania zamówienia w terminie 5 dni od daty stwierdzenia konieczności ich wy</w:t>
      </w:r>
      <w:r>
        <w:rPr>
          <w:rFonts w:ascii="Cambria" w:hAnsi="Cambria" w:cs="†¯øw≥¸"/>
          <w:sz w:val="24"/>
          <w:szCs w:val="24"/>
        </w:rPr>
        <w:t>konania;</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naprawienia i doprowadzenia do stanu poprzedniego miejsca realizacji montażu bądź urządzeń w wypadku zniszczenia lub uszkodzenia w toku realiza</w:t>
      </w:r>
      <w:r>
        <w:rPr>
          <w:rFonts w:ascii="Cambria" w:hAnsi="Cambria" w:cs="†¯øw≥¸"/>
          <w:sz w:val="24"/>
          <w:szCs w:val="24"/>
        </w:rPr>
        <w:t>cji przedmiotu niniejszej umowy;</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natychmiastowego usunięcia wszelkich szkód i awarii spowodowanych przez Wykonawcę w trakcie realizacji pra</w:t>
      </w:r>
      <w:r>
        <w:rPr>
          <w:rFonts w:ascii="Cambria" w:hAnsi="Cambria" w:cs="†¯øw≥¸"/>
          <w:sz w:val="24"/>
          <w:szCs w:val="24"/>
        </w:rPr>
        <w:t>c montażowych i instalacyjnych;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skompletowania i przedstawienia Zamawiającemu dokumentów pozwalających na ocenę prawidłowego wykonania przedmiotu odbioru, a w szczególności: </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Pr>
          <w:rFonts w:ascii="Cambria" w:hAnsi="Cambria" w:cs="†¯øw≥¸"/>
          <w:sz w:val="24"/>
          <w:szCs w:val="24"/>
        </w:rPr>
        <w:t>protokołów badań i sprawdzeń;</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protokołów odb</w:t>
      </w:r>
      <w:r>
        <w:rPr>
          <w:rFonts w:ascii="Cambria" w:hAnsi="Cambria" w:cs="†¯øw≥¸"/>
          <w:sz w:val="24"/>
          <w:szCs w:val="24"/>
        </w:rPr>
        <w:t>iorów technicznych;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uczestniczenia w czynnościach odbioru, usunięci</w:t>
      </w:r>
      <w:r>
        <w:rPr>
          <w:rFonts w:ascii="Cambria" w:hAnsi="Cambria" w:cs="†¯øw≥¸"/>
          <w:sz w:val="24"/>
          <w:szCs w:val="24"/>
        </w:rPr>
        <w:t>a stwierdzonych usterek lub wad;</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zgłoszenia w formie pisemnej go</w:t>
      </w:r>
      <w:r>
        <w:rPr>
          <w:rFonts w:ascii="Cambria" w:hAnsi="Cambria" w:cs="†¯øw≥¸"/>
          <w:sz w:val="24"/>
          <w:szCs w:val="24"/>
        </w:rPr>
        <w:t>towości do odbioru ostatecznego;</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aktualizacji harmonogramu rzeczowo terminowego na każde wezwanie Zamawiającego, z uwzględnieniem zależno</w:t>
      </w:r>
      <w:r>
        <w:rPr>
          <w:rFonts w:ascii="Cambria" w:hAnsi="Cambria" w:cs="†¯øw≥¸"/>
          <w:sz w:val="24"/>
          <w:szCs w:val="24"/>
        </w:rPr>
        <w:t>ści od faktycznego postępu prac;</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dokonania rozruchu technologicznego za</w:t>
      </w:r>
      <w:r>
        <w:rPr>
          <w:rFonts w:ascii="Cambria" w:hAnsi="Cambria" w:cs="†¯øw≥¸"/>
          <w:sz w:val="24"/>
          <w:szCs w:val="24"/>
        </w:rPr>
        <w:t xml:space="preserve">instalowanych </w:t>
      </w:r>
      <w:r w:rsidRPr="00ED0D9E">
        <w:rPr>
          <w:rFonts w:ascii="Cambria" w:hAnsi="Cambria" w:cs="†¯øw≥¸"/>
          <w:sz w:val="24"/>
          <w:szCs w:val="24"/>
        </w:rPr>
        <w:t>kotłów na biomasę w każdej lokalizacji, co będzie potwierdzon</w:t>
      </w:r>
      <w:r>
        <w:rPr>
          <w:rFonts w:ascii="Cambria" w:hAnsi="Cambria" w:cs="†¯øw≥¸"/>
          <w:sz w:val="24"/>
          <w:szCs w:val="24"/>
        </w:rPr>
        <w:t>e w stosownym protokole odbioru.</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oświadcza, że do wykonania elementów przedmiotu umowy nie będzie używał żadnych materiałów zakazanych przepisami szczegółowymi.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 przypadkach określonych w ust. 9 jest obowiązany dokonać dosta</w:t>
      </w:r>
      <w:r>
        <w:rPr>
          <w:rFonts w:ascii="Cambria" w:hAnsi="Cambria" w:cs="†¯øw≥¸"/>
          <w:sz w:val="24"/>
          <w:szCs w:val="24"/>
        </w:rPr>
        <w:t xml:space="preserve">wy </w:t>
      </w:r>
      <w:r>
        <w:rPr>
          <w:rFonts w:ascii="Cambria" w:hAnsi="Cambria" w:cs="†¯øw≥¸"/>
          <w:sz w:val="24"/>
          <w:szCs w:val="24"/>
        </w:rPr>
        <w:lastRenderedPageBreak/>
        <w:t xml:space="preserve">i montażu </w:t>
      </w:r>
      <w:r w:rsidRPr="00ED0D9E">
        <w:rPr>
          <w:rFonts w:ascii="Cambria" w:hAnsi="Cambria" w:cs="†¯øw≥¸"/>
          <w:sz w:val="24"/>
          <w:szCs w:val="24"/>
        </w:rPr>
        <w:t>kotła na biomasę</w:t>
      </w:r>
      <w:r>
        <w:rPr>
          <w:rFonts w:ascii="Cambria" w:hAnsi="Cambria" w:cs="†¯øw≥¸"/>
          <w:sz w:val="24"/>
          <w:szCs w:val="24"/>
        </w:rPr>
        <w:t xml:space="preserve"> </w:t>
      </w:r>
      <w:r w:rsidRPr="00ED0D9E">
        <w:rPr>
          <w:rFonts w:ascii="Cambria" w:hAnsi="Cambria" w:cs="†¯øw≥¸"/>
          <w:sz w:val="24"/>
          <w:szCs w:val="24"/>
        </w:rPr>
        <w:t xml:space="preserve">w innej lokalizacji podanej przez Zamawiającego. </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Przed przystąpieniem do prac w ramach danej lokalizacji na Wykonawcy spoczywa obowiązek uzyskania informacji od właściciela nieruchomości (lokalizacji) </w:t>
      </w:r>
      <w:r w:rsidRPr="00ED0D9E">
        <w:rPr>
          <w:rFonts w:ascii="Cambria" w:hAnsi="Cambria" w:cs="†¯øw≥¸"/>
          <w:sz w:val="24"/>
          <w:szCs w:val="24"/>
        </w:rPr>
        <w:br/>
        <w:t xml:space="preserve">o przebiegu innych instalacji w ramach danej lokalizacji. Wszelkie szkody powstałe </w:t>
      </w:r>
      <w:r w:rsidRPr="00ED0D9E">
        <w:rPr>
          <w:rFonts w:ascii="Cambria" w:hAnsi="Cambria" w:cs="†¯øw≥¸"/>
          <w:sz w:val="24"/>
          <w:szCs w:val="24"/>
        </w:rPr>
        <w:br/>
        <w:t>w związku z uszkodzeniem innych instalacji przy montażu przedmiotu niniejszej umowy obciążają Wykonawcę w pełnej wysokości.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uwagi na fakt, iż realizacja Przedmiotu Umowy odbywać się będzie na nieruchomościach osób trzecich, które w odpowiednich umowach z Zamawiającym zezwolili na ich wykonanie</w:t>
      </w:r>
      <w:r>
        <w:rPr>
          <w:rFonts w:ascii="Cambria" w:hAnsi="Cambria" w:cs="†¯øw≥¸"/>
          <w:sz w:val="24"/>
          <w:szCs w:val="24"/>
        </w:rPr>
        <w:t>,</w:t>
      </w:r>
      <w:r w:rsidRPr="00ED0D9E">
        <w:rPr>
          <w:rFonts w:ascii="Cambria" w:hAnsi="Cambria" w:cs="†¯øw≥¸"/>
          <w:sz w:val="24"/>
          <w:szCs w:val="24"/>
        </w:rPr>
        <w:t xml:space="preserve"> Wykonawca dochowa w </w:t>
      </w:r>
      <w:r>
        <w:rPr>
          <w:rFonts w:ascii="Cambria" w:hAnsi="Cambria" w:cs="†¯øw≥¸"/>
          <w:sz w:val="24"/>
          <w:szCs w:val="24"/>
        </w:rPr>
        <w:t xml:space="preserve">zakresie prac </w:t>
      </w:r>
      <w:r w:rsidRPr="00ED0D9E">
        <w:rPr>
          <w:rFonts w:ascii="Cambria" w:hAnsi="Cambria" w:cs="†¯øw≥¸"/>
          <w:sz w:val="24"/>
          <w:szCs w:val="24"/>
        </w:rPr>
        <w:t>należytej staranności.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ponosi odpowiedzialność cywilną za szkody oraz następstwa nieszczęśliwych wypadków dotyczących osób trzecich, a powstałych w związku </w:t>
      </w:r>
      <w:r w:rsidRPr="00ED0D9E">
        <w:rPr>
          <w:rFonts w:ascii="Cambria" w:hAnsi="Cambria" w:cs="†¯øw≥¸"/>
          <w:sz w:val="24"/>
          <w:szCs w:val="24"/>
        </w:rPr>
        <w:br/>
        <w:t>z realizacją przedmiotu umowy.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olor w:val="000000"/>
          <w:sz w:val="24"/>
          <w:szCs w:val="24"/>
        </w:rPr>
        <w:t xml:space="preserve">Obowiązkiem wykonawcy jest zapewnienie udziału w realizacji </w:t>
      </w:r>
      <w:r w:rsidRPr="00ED0D9E">
        <w:rPr>
          <w:rFonts w:ascii="Cambria" w:hAnsi="Cambria"/>
          <w:sz w:val="24"/>
          <w:szCs w:val="24"/>
        </w:rPr>
        <w:t>przedmiotu umowy</w:t>
      </w:r>
      <w:r w:rsidRPr="00ED0D9E">
        <w:rPr>
          <w:rFonts w:ascii="Cambria" w:hAnsi="Cambria"/>
          <w:color w:val="000000"/>
          <w:sz w:val="24"/>
          <w:szCs w:val="24"/>
        </w:rPr>
        <w:t xml:space="preserve"> osoby Koordynatora Technicznego </w:t>
      </w:r>
      <w:r w:rsidRPr="00ED0D9E">
        <w:rPr>
          <w:rFonts w:ascii="Cambria" w:eastAsia="Times New Roman" w:hAnsi="Cambria"/>
          <w:color w:val="000000"/>
          <w:sz w:val="24"/>
          <w:szCs w:val="24"/>
        </w:rPr>
        <w:t xml:space="preserve">posiadającego uprawnienia do kierowania robotami budowlanymi w specjalności instalacyjnej w zakresie sieci, instalacji </w:t>
      </w:r>
      <w:r w:rsidRPr="00ED0D9E">
        <w:rPr>
          <w:rFonts w:ascii="Cambria" w:eastAsia="Times New Roman" w:hAnsi="Cambria"/>
          <w:color w:val="000000"/>
          <w:sz w:val="24"/>
          <w:szCs w:val="24"/>
        </w:rPr>
        <w:br/>
        <w:t>i urządzeń cieplnych, wentylacyjnych, gazowych, wodociągowych i kanalizacyjnych lub równoważnych (jeśli dotyczy),</w:t>
      </w:r>
      <w:r>
        <w:rPr>
          <w:rFonts w:ascii="Cambria" w:eastAsia="Times New Roman" w:hAnsi="Cambria"/>
          <w:color w:val="000000"/>
          <w:sz w:val="24"/>
          <w:szCs w:val="24"/>
        </w:rPr>
        <w:t xml:space="preserve"> </w:t>
      </w:r>
      <w:r w:rsidRPr="00ED0D9E">
        <w:rPr>
          <w:rFonts w:ascii="Cambria" w:eastAsia="Times New Roman" w:hAnsi="Cambria"/>
          <w:color w:val="000000"/>
          <w:sz w:val="24"/>
          <w:szCs w:val="24"/>
        </w:rPr>
        <w:t xml:space="preserve">uzyskanymi zgodnie z przepisami obowiązującymi w miejscu zamieszkania lub siedziby (w Polsce: zgodnie z ustawą </w:t>
      </w:r>
      <w:r w:rsidRPr="00ED0D9E">
        <w:rPr>
          <w:rFonts w:ascii="Cambria" w:eastAsia="Times New Roman" w:hAnsi="Cambria"/>
          <w:color w:val="000000"/>
          <w:sz w:val="24"/>
          <w:szCs w:val="24"/>
        </w:rPr>
        <w:br/>
        <w:t xml:space="preserve">z dnia 7 lipca 1994r. Prawo budowlane tekst jednolity Dz. U. z 2016 r. poz. 290) </w:t>
      </w:r>
      <w:r w:rsidRPr="00ED0D9E">
        <w:rPr>
          <w:rFonts w:ascii="Cambria" w:eastAsia="Times New Roman" w:hAnsi="Cambria"/>
          <w:color w:val="000000"/>
          <w:sz w:val="24"/>
          <w:szCs w:val="24"/>
        </w:rPr>
        <w:br/>
        <w:t>z uwzględnieniem przepisów umożliwiających wykonywanie tych funkcji osobom, które nabyły stosowane uprawnienia w innych krajach UE.</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eastAsia="Times New Roman" w:hAnsi="Cambria"/>
          <w:color w:val="000000"/>
          <w:sz w:val="24"/>
          <w:szCs w:val="24"/>
        </w:rPr>
        <w:t xml:space="preserve">Osoba wskazana w ust. 12 będzie brała udział w odbiorze przedmiotu </w:t>
      </w:r>
      <w:r w:rsidRPr="00ED0D9E">
        <w:rPr>
          <w:rFonts w:ascii="Cambria" w:eastAsia="Times New Roman" w:hAnsi="Cambria"/>
          <w:sz w:val="24"/>
          <w:szCs w:val="24"/>
        </w:rPr>
        <w:t>umowy</w:t>
      </w:r>
      <w:r w:rsidRPr="00ED0D9E">
        <w:rPr>
          <w:rFonts w:ascii="Cambria" w:eastAsia="Times New Roman" w:hAnsi="Cambria"/>
          <w:color w:val="000000"/>
          <w:sz w:val="24"/>
          <w:szCs w:val="24"/>
        </w:rPr>
        <w:t xml:space="preserve"> </w:t>
      </w:r>
      <w:r w:rsidRPr="00ED0D9E">
        <w:rPr>
          <w:rFonts w:ascii="Cambria" w:eastAsia="Times New Roman" w:hAnsi="Cambria"/>
          <w:color w:val="000000"/>
          <w:sz w:val="24"/>
          <w:szCs w:val="24"/>
        </w:rPr>
        <w:br/>
        <w:t>i podpisze ze strony wykonawcy protokoły odbioru, o których mowa w § 12 ust. 10 umowy.</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br/>
        <w:t xml:space="preserve">§ 5 </w:t>
      </w:r>
      <w:r>
        <w:rPr>
          <w:rFonts w:ascii="Cambria" w:hAnsi="Cambria" w:cs="†¯øw≥¸"/>
          <w:b/>
          <w:color w:val="000000"/>
          <w:sz w:val="24"/>
          <w:szCs w:val="24"/>
        </w:rPr>
        <w:br/>
      </w:r>
      <w:r w:rsidRPr="00ED0D9E">
        <w:rPr>
          <w:rFonts w:ascii="Cambria" w:hAnsi="Cambria" w:cs="†¯øw≥¸"/>
          <w:b/>
          <w:color w:val="000000"/>
          <w:sz w:val="24"/>
          <w:szCs w:val="24"/>
        </w:rPr>
        <w:t>Ubezpieczenie</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zobowiązuje się do posiadania ubezpieczenia OC z tytułu prowadzenia działalności gospodarczej na kwotę</w:t>
      </w:r>
      <w:r w:rsidRPr="00ED0D9E">
        <w:rPr>
          <w:rFonts w:ascii="Cambria" w:hAnsi="Cambria" w:cs="†¯øw≥¸"/>
          <w:b/>
          <w:color w:val="000000"/>
          <w:sz w:val="24"/>
          <w:szCs w:val="24"/>
        </w:rPr>
        <w:t xml:space="preserve"> </w:t>
      </w:r>
      <w:r w:rsidRPr="00ED4125">
        <w:rPr>
          <w:rFonts w:ascii="Cambria" w:hAnsi="Cambria" w:cs="†¯øw≥¸"/>
          <w:b/>
          <w:sz w:val="24"/>
          <w:szCs w:val="24"/>
        </w:rPr>
        <w:t xml:space="preserve">stanowiącą 50% wynagrodzenia, </w:t>
      </w:r>
      <w:r w:rsidRPr="00ED4125">
        <w:rPr>
          <w:rFonts w:ascii="Cambria" w:hAnsi="Cambria" w:cs="†¯øw≥¸"/>
          <w:b/>
          <w:sz w:val="24"/>
          <w:szCs w:val="24"/>
        </w:rPr>
        <w:br/>
        <w:t>o którym mowa w § 9 ust. 2</w:t>
      </w:r>
      <w:r w:rsidRPr="00ED4125">
        <w:rPr>
          <w:rFonts w:ascii="Cambria" w:hAnsi="Cambria" w:cs="†¯øw≥¸"/>
          <w:sz w:val="24"/>
          <w:szCs w:val="24"/>
        </w:rPr>
        <w:t>, w</w:t>
      </w:r>
      <w:r w:rsidRPr="00ED0D9E">
        <w:rPr>
          <w:rFonts w:ascii="Cambria" w:hAnsi="Cambria" w:cs="†¯øw≥¸"/>
          <w:color w:val="000000"/>
          <w:sz w:val="24"/>
          <w:szCs w:val="24"/>
        </w:rPr>
        <w:t xml:space="preserve">ażnego przez cały okres realizacji </w:t>
      </w:r>
      <w:r w:rsidRPr="00ED0D9E">
        <w:rPr>
          <w:rFonts w:ascii="Cambria" w:hAnsi="Cambria" w:cs="†¯øw≥¸"/>
          <w:sz w:val="24"/>
          <w:szCs w:val="24"/>
        </w:rPr>
        <w:t>przedmiotu umowy.</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najpóźniej w terminie </w:t>
      </w:r>
      <w:r w:rsidRPr="00ED0D9E">
        <w:rPr>
          <w:rFonts w:ascii="Cambria" w:hAnsi="Cambria" w:cs="†¯øw≥¸"/>
          <w:b/>
          <w:color w:val="000000"/>
          <w:sz w:val="24"/>
          <w:szCs w:val="24"/>
        </w:rPr>
        <w:t>7 dni</w:t>
      </w:r>
      <w:r w:rsidRPr="00ED0D9E">
        <w:rPr>
          <w:rFonts w:ascii="Cambria" w:hAnsi="Cambria" w:cs="†¯øw≥¸"/>
          <w:color w:val="000000"/>
          <w:sz w:val="24"/>
          <w:szCs w:val="24"/>
        </w:rPr>
        <w:t xml:space="preserve"> od daty podpisania niniejszej umowy [np. przedłoży do wglądu oryginał zawartej umowy ubezpieczenia oraz] dostarczy do dyspozycji Zamawiającemu </w:t>
      </w:r>
      <w:r w:rsidRPr="00ED0D9E">
        <w:rPr>
          <w:rFonts w:ascii="Cambria" w:hAnsi="Cambria" w:cs="†¯øw≥¸"/>
          <w:b/>
          <w:color w:val="000000"/>
          <w:sz w:val="24"/>
          <w:szCs w:val="24"/>
        </w:rPr>
        <w:t>poświadczoną za zgodność z oryginałem kopię umowy ubezpieczenia</w:t>
      </w:r>
      <w:r w:rsidRPr="00ED0D9E">
        <w:rPr>
          <w:rFonts w:ascii="Cambria" w:hAnsi="Cambria" w:cs="†¯øw≥¸"/>
          <w:color w:val="000000"/>
          <w:sz w:val="24"/>
          <w:szCs w:val="24"/>
        </w:rPr>
        <w:t xml:space="preserve">, a także przedłoży niezwłocznie do wglądu, na każde żądanie Zamawiającego, dokumenty ubezpieczeniowe wraz z potwierdzeniem opłacenia składki. </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lastRenderedPageBreak/>
        <w:t xml:space="preserve">Wykonawca ponosi pełną </w:t>
      </w:r>
      <w:r w:rsidRPr="00ED0D9E">
        <w:rPr>
          <w:rFonts w:ascii="Cambria" w:hAnsi="Cambria" w:cs="†¯øw≥¸"/>
          <w:b/>
          <w:color w:val="000000"/>
          <w:sz w:val="24"/>
          <w:szCs w:val="24"/>
        </w:rPr>
        <w:t>odpowiedzialność cywilną</w:t>
      </w:r>
      <w:r w:rsidRPr="00ED0D9E">
        <w:rPr>
          <w:rFonts w:ascii="Cambria" w:hAnsi="Cambria" w:cs="†¯øw≥¸"/>
          <w:color w:val="000000"/>
          <w:sz w:val="24"/>
          <w:szCs w:val="24"/>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xml:space="preserve">§ 6 </w:t>
      </w:r>
      <w:r>
        <w:rPr>
          <w:rFonts w:ascii="Cambria" w:hAnsi="Cambria" w:cs="†¯øw≥¸"/>
          <w:b/>
          <w:color w:val="000000"/>
          <w:sz w:val="24"/>
          <w:szCs w:val="24"/>
        </w:rPr>
        <w:br/>
        <w:t>Zespół projektowy</w:t>
      </w:r>
    </w:p>
    <w:p w:rsidR="00D503C1" w:rsidRPr="00B46880" w:rsidRDefault="00D503C1" w:rsidP="00D503C1">
      <w:pPr>
        <w:pStyle w:val="Akapitzlist"/>
        <w:widowControl w:val="0"/>
        <w:numPr>
          <w:ilvl w:val="0"/>
          <w:numId w:val="74"/>
        </w:numPr>
        <w:autoSpaceDE w:val="0"/>
        <w:autoSpaceDN w:val="0"/>
        <w:adjustRightInd w:val="0"/>
        <w:spacing w:after="0" w:line="276" w:lineRule="auto"/>
        <w:ind w:left="426"/>
        <w:jc w:val="both"/>
        <w:rPr>
          <w:rFonts w:ascii="Cambria" w:hAnsi="Cambria" w:cs="†¯øw≥¸"/>
          <w:color w:val="000000"/>
          <w:sz w:val="24"/>
          <w:szCs w:val="24"/>
        </w:rPr>
      </w:pPr>
      <w:r w:rsidRPr="00B46880">
        <w:rPr>
          <w:rFonts w:ascii="Cambria" w:hAnsi="Cambria" w:cs="†¯øw≥¸"/>
          <w:color w:val="000000"/>
          <w:sz w:val="24"/>
          <w:szCs w:val="24"/>
        </w:rPr>
        <w:t>Wykonawca ustanawia Koordynatora Głównego Projektu w osobie: …………………………………………………….., nr tel.: ………………………………………………, oraz Koordynatora Technicznego w osobie:…………………</w:t>
      </w:r>
      <w:r>
        <w:rPr>
          <w:rFonts w:ascii="Cambria" w:hAnsi="Cambria" w:cs="†¯øw≥¸"/>
          <w:color w:val="000000"/>
          <w:sz w:val="24"/>
          <w:szCs w:val="24"/>
        </w:rPr>
        <w:t>…………….</w:t>
      </w:r>
      <w:r w:rsidRPr="00B46880">
        <w:rPr>
          <w:rFonts w:ascii="Cambria" w:hAnsi="Cambria" w:cs="†¯øw≥¸"/>
          <w:color w:val="000000"/>
          <w:sz w:val="24"/>
          <w:szCs w:val="24"/>
        </w:rPr>
        <w:t>…………..…………..(</w:t>
      </w:r>
      <w:r w:rsidRPr="00B46880">
        <w:rPr>
          <w:rFonts w:ascii="Cambria" w:hAnsi="Cambria" w:cs="†¯øw≥¸"/>
          <w:i/>
          <w:color w:val="000000"/>
          <w:sz w:val="24"/>
          <w:szCs w:val="24"/>
        </w:rPr>
        <w:t xml:space="preserve">osoba posiadającą uprawnienia wskazane w § 4 ust. 12 umowy), </w:t>
      </w:r>
      <w:r w:rsidRPr="00B46880">
        <w:rPr>
          <w:rFonts w:ascii="Cambria" w:hAnsi="Cambria" w:cs="†¯øw≥¸"/>
          <w:color w:val="000000"/>
          <w:sz w:val="24"/>
          <w:szCs w:val="24"/>
        </w:rPr>
        <w:t>nr tel.</w:t>
      </w:r>
      <w:r w:rsidRPr="00B46880">
        <w:rPr>
          <w:rFonts w:ascii="Cambria" w:hAnsi="Cambria" w:cs="†¯øw≥¸"/>
          <w:i/>
          <w:color w:val="000000"/>
          <w:sz w:val="24"/>
          <w:szCs w:val="24"/>
        </w:rPr>
        <w:t xml:space="preserve"> </w:t>
      </w:r>
      <w:r w:rsidRPr="00B46880">
        <w:rPr>
          <w:rFonts w:ascii="Cambria" w:hAnsi="Cambria" w:cs="†¯øw≥¸"/>
          <w:color w:val="000000"/>
          <w:sz w:val="24"/>
          <w:szCs w:val="24"/>
        </w:rPr>
        <w:t xml:space="preserve">………………………………………………., która będzie ze strony wykonawcy podpisywała protokoły odbiorowe, o których mowa w § 12 umowy. </w:t>
      </w:r>
    </w:p>
    <w:p w:rsidR="00D503C1" w:rsidRPr="00DE21B9" w:rsidRDefault="00D503C1" w:rsidP="00D503C1">
      <w:pPr>
        <w:pStyle w:val="Akapitzlist"/>
        <w:widowControl w:val="0"/>
        <w:numPr>
          <w:ilvl w:val="0"/>
          <w:numId w:val="74"/>
        </w:numPr>
        <w:autoSpaceDE w:val="0"/>
        <w:autoSpaceDN w:val="0"/>
        <w:adjustRightInd w:val="0"/>
        <w:spacing w:line="276" w:lineRule="auto"/>
        <w:jc w:val="both"/>
        <w:rPr>
          <w:rFonts w:ascii="Cambria" w:hAnsi="Cambria" w:cs="†¯øw≥¸"/>
          <w:color w:val="000000"/>
          <w:sz w:val="24"/>
          <w:szCs w:val="24"/>
        </w:rPr>
      </w:pPr>
      <w:r w:rsidRPr="006E2812">
        <w:rPr>
          <w:rFonts w:ascii="Cambria" w:hAnsi="Cambria"/>
          <w:color w:val="000000"/>
          <w:sz w:val="24"/>
          <w:szCs w:val="24"/>
        </w:rPr>
        <w:t>Zamawiający u</w:t>
      </w:r>
      <w:r w:rsidRPr="00DE21B9">
        <w:rPr>
          <w:rFonts w:ascii="Cambria" w:hAnsi="Cambria"/>
          <w:color w:val="000000"/>
          <w:sz w:val="24"/>
          <w:szCs w:val="24"/>
        </w:rPr>
        <w:t xml:space="preserve">stanawia </w:t>
      </w:r>
      <w:r>
        <w:rPr>
          <w:rFonts w:ascii="Cambria" w:hAnsi="Cambria"/>
          <w:b/>
          <w:color w:val="000000"/>
          <w:sz w:val="24"/>
          <w:szCs w:val="24"/>
        </w:rPr>
        <w:t>Zespół P</w:t>
      </w:r>
      <w:r w:rsidRPr="00436CDC">
        <w:rPr>
          <w:rFonts w:ascii="Cambria" w:hAnsi="Cambria"/>
          <w:b/>
          <w:color w:val="000000"/>
          <w:sz w:val="24"/>
          <w:szCs w:val="24"/>
        </w:rPr>
        <w:t xml:space="preserve">rojektowy </w:t>
      </w:r>
      <w:r w:rsidRPr="00DE21B9">
        <w:rPr>
          <w:rFonts w:ascii="Cambria" w:hAnsi="Cambria"/>
          <w:color w:val="000000"/>
          <w:sz w:val="24"/>
          <w:szCs w:val="24"/>
        </w:rPr>
        <w:t xml:space="preserve">swoich przedstawicieli w osobach: </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Koordynatora projektu</w:t>
      </w:r>
      <w:r>
        <w:rPr>
          <w:rFonts w:ascii="Cambria" w:hAnsi="Cambria"/>
          <w:color w:val="000000"/>
          <w:sz w:val="24"/>
          <w:szCs w:val="24"/>
        </w:rPr>
        <w:t xml:space="preserve"> kierujący pracami Zespołu Projektowego</w:t>
      </w:r>
      <w:r w:rsidRPr="00DE21B9">
        <w:rPr>
          <w:rFonts w:ascii="Cambria" w:hAnsi="Cambria"/>
          <w:color w:val="000000"/>
          <w:sz w:val="24"/>
          <w:szCs w:val="24"/>
        </w:rPr>
        <w:t>;</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pracownicy z Urzędu Gminy w Ustrzykach Dolnych, Urzędu Gminy w Cisnej, Urzędu Gminy w Czarnej, Urzędu Gminy w Olszanicy oraz Urzędu Gminy w Solinie.</w:t>
      </w:r>
    </w:p>
    <w:p w:rsidR="00D503C1" w:rsidRPr="006E2812" w:rsidRDefault="00D503C1" w:rsidP="00D503C1">
      <w:pPr>
        <w:widowControl w:val="0"/>
        <w:autoSpaceDE w:val="0"/>
        <w:autoSpaceDN w:val="0"/>
        <w:adjustRightInd w:val="0"/>
        <w:spacing w:after="0" w:line="276" w:lineRule="auto"/>
        <w:ind w:left="708"/>
        <w:jc w:val="both"/>
        <w:rPr>
          <w:rFonts w:ascii="Cambria" w:hAnsi="Cambria"/>
          <w:color w:val="000000"/>
          <w:sz w:val="24"/>
          <w:szCs w:val="24"/>
        </w:rPr>
      </w:pPr>
      <w:r w:rsidRPr="006E2812">
        <w:rPr>
          <w:rFonts w:ascii="Cambria" w:hAnsi="Cambria"/>
          <w:color w:val="000000"/>
          <w:sz w:val="24"/>
          <w:szCs w:val="24"/>
        </w:rPr>
        <w:t xml:space="preserve">którzy reprezentują jego interesy w toku realizacji </w:t>
      </w:r>
      <w:r w:rsidRPr="006E2812">
        <w:rPr>
          <w:rFonts w:ascii="Cambria" w:hAnsi="Cambria"/>
          <w:sz w:val="24"/>
          <w:szCs w:val="24"/>
        </w:rPr>
        <w:t xml:space="preserve">przedmiotu umowy </w:t>
      </w:r>
      <w:r w:rsidRPr="006E2812">
        <w:rPr>
          <w:rFonts w:ascii="Cambria" w:hAnsi="Cambria"/>
          <w:color w:val="000000"/>
          <w:sz w:val="24"/>
          <w:szCs w:val="24"/>
        </w:rPr>
        <w:t xml:space="preserve">oraz uprawnieni są do bieżących ustaleń z Wykonawcą w zakresie sposobu realizacji umowy oraz monitorowania przebiegu realizacji prac. </w:t>
      </w:r>
    </w:p>
    <w:p w:rsidR="00D503C1" w:rsidRPr="006E2812"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Zespół Projektowy</w:t>
      </w:r>
      <w:r w:rsidRPr="006E2812">
        <w:rPr>
          <w:rFonts w:ascii="Cambria" w:hAnsi="Cambria"/>
          <w:color w:val="000000"/>
          <w:sz w:val="24"/>
          <w:szCs w:val="24"/>
        </w:rPr>
        <w:t xml:space="preserve"> ze strony Zamawiającego:</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DE21B9">
        <w:rPr>
          <w:rFonts w:ascii="Cambria" w:hAnsi="Cambria"/>
          <w:color w:val="000000"/>
          <w:sz w:val="24"/>
          <w:szCs w:val="24"/>
        </w:rPr>
        <w:t>Koordynator</w:t>
      </w:r>
      <w:r>
        <w:rPr>
          <w:rFonts w:ascii="Cambria" w:hAnsi="Cambria"/>
          <w:color w:val="000000"/>
          <w:sz w:val="24"/>
          <w:szCs w:val="24"/>
        </w:rPr>
        <w:t xml:space="preserve"> projektu – </w:t>
      </w:r>
      <w:r w:rsidRPr="00ED0D9E">
        <w:rPr>
          <w:rFonts w:ascii="Cambria" w:hAnsi="Cambria"/>
          <w:color w:val="000000"/>
          <w:sz w:val="24"/>
          <w:szCs w:val="24"/>
        </w:rPr>
        <w:t xml:space="preserve">w zakresie </w:t>
      </w:r>
      <w:r>
        <w:rPr>
          <w:rFonts w:ascii="Cambria" w:hAnsi="Cambria"/>
          <w:color w:val="000000"/>
          <w:sz w:val="24"/>
          <w:szCs w:val="24"/>
        </w:rPr>
        <w:t xml:space="preserve">ogólnych </w:t>
      </w:r>
      <w:r w:rsidRPr="00ED0D9E">
        <w:rPr>
          <w:rFonts w:ascii="Cambria" w:hAnsi="Cambria"/>
          <w:color w:val="000000"/>
          <w:sz w:val="24"/>
          <w:szCs w:val="24"/>
        </w:rPr>
        <w:t>spraw organizacyjnych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r>
        <w:rPr>
          <w:rFonts w:ascii="Cambria" w:hAnsi="Cambria"/>
          <w:color w:val="000000"/>
          <w:sz w:val="24"/>
          <w:szCs w:val="24"/>
        </w:rPr>
        <w:t xml:space="preserve"> – </w:t>
      </w:r>
      <w:r w:rsidRPr="00ED0D9E">
        <w:rPr>
          <w:rFonts w:ascii="Cambria" w:hAnsi="Cambria"/>
          <w:color w:val="000000"/>
          <w:sz w:val="24"/>
          <w:szCs w:val="24"/>
        </w:rPr>
        <w:t>w zakresie spraw technicznych – ……………</w:t>
      </w:r>
      <w:r>
        <w:rPr>
          <w:rFonts w:ascii="Cambria" w:hAnsi="Cambria"/>
          <w:color w:val="000000"/>
          <w:sz w:val="24"/>
          <w:szCs w:val="24"/>
        </w:rPr>
        <w:t>……………………………..…………….</w:t>
      </w:r>
      <w:r w:rsidRPr="00ED0D9E">
        <w:rPr>
          <w:rFonts w:ascii="Cambria" w:hAnsi="Cambria"/>
          <w:color w:val="000000"/>
          <w:sz w:val="24"/>
          <w:szCs w:val="24"/>
        </w:rPr>
        <w:t xml:space="preserve"> tel.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 Ustrzyki Dolne</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Cisna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Czarna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Olszanica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lastRenderedPageBreak/>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Solina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436CDC"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w zakresie spraw finansowych ……………………</w:t>
      </w:r>
      <w:r>
        <w:rPr>
          <w:rFonts w:ascii="Cambria" w:hAnsi="Cambria"/>
          <w:color w:val="000000"/>
          <w:sz w:val="24"/>
          <w:szCs w:val="24"/>
        </w:rPr>
        <w:t>………….</w:t>
      </w:r>
      <w:r w:rsidRPr="00436CDC">
        <w:rPr>
          <w:rFonts w:ascii="Cambria" w:hAnsi="Cambria"/>
          <w:color w:val="000000"/>
          <w:sz w:val="24"/>
          <w:szCs w:val="24"/>
        </w:rPr>
        <w:t>………</w:t>
      </w:r>
      <w:r>
        <w:rPr>
          <w:rFonts w:ascii="Cambria" w:hAnsi="Cambria"/>
          <w:color w:val="000000"/>
          <w:sz w:val="24"/>
          <w:szCs w:val="24"/>
        </w:rPr>
        <w:t>……………………………….</w:t>
      </w:r>
      <w:r w:rsidRPr="00436CDC">
        <w:rPr>
          <w:rFonts w:ascii="Cambria" w:hAnsi="Cambria"/>
          <w:color w:val="000000"/>
          <w:sz w:val="24"/>
          <w:szCs w:val="24"/>
        </w:rPr>
        <w:t xml:space="preserve"> </w:t>
      </w:r>
      <w:proofErr w:type="spellStart"/>
      <w:r w:rsidRPr="00436CDC">
        <w:rPr>
          <w:rFonts w:ascii="Cambria" w:hAnsi="Cambria"/>
          <w:color w:val="000000"/>
          <w:sz w:val="24"/>
          <w:szCs w:val="24"/>
        </w:rPr>
        <w:t>tel</w:t>
      </w:r>
      <w:proofErr w:type="spellEnd"/>
      <w:r w:rsidRPr="00436CDC">
        <w:rPr>
          <w:rFonts w:ascii="Cambria" w:hAnsi="Cambria"/>
          <w:color w:val="000000"/>
          <w:sz w:val="24"/>
          <w:szCs w:val="24"/>
        </w:rPr>
        <w:t xml:space="preserve"> ……………………………………</w:t>
      </w:r>
      <w:r>
        <w:rPr>
          <w:rFonts w:ascii="Cambria" w:hAnsi="Cambria"/>
          <w:color w:val="000000"/>
          <w:sz w:val="24"/>
          <w:szCs w:val="24"/>
        </w:rPr>
        <w:t>…</w:t>
      </w:r>
    </w:p>
    <w:p w:rsidR="00D503C1" w:rsidRPr="00ED0D9E" w:rsidRDefault="00D503C1" w:rsidP="00D503C1">
      <w:pPr>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Jeżeli warunki umowy wyraźnie o tym nie stanowią,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zwolnienia Wykonawcy z obowiązków określonych w niniejszej umowie i nie mają prawa dokonywania zmian umowy.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do składania oświadczeń woli w imieniu Zamawiającego w zakresie zmiany postanowień niniejszej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Wykonawca powinien zapewnić </w:t>
      </w:r>
      <w:r>
        <w:rPr>
          <w:rFonts w:ascii="Cambria" w:hAnsi="Cambria"/>
          <w:color w:val="000000"/>
          <w:sz w:val="24"/>
          <w:szCs w:val="24"/>
        </w:rPr>
        <w:t>członkom Zespołu Projektowego</w:t>
      </w:r>
      <w:r w:rsidRPr="00ED0D9E">
        <w:rPr>
          <w:rFonts w:ascii="Cambria" w:hAnsi="Cambria"/>
          <w:color w:val="000000"/>
          <w:sz w:val="24"/>
          <w:szCs w:val="24"/>
        </w:rPr>
        <w:t xml:space="preserve"> swobodny dostęp do miejsc wykonywania </w:t>
      </w:r>
      <w:r w:rsidRPr="00ED0D9E">
        <w:rPr>
          <w:rFonts w:ascii="Cambria" w:hAnsi="Cambria" w:cs="†¯øw≥¸"/>
          <w:color w:val="000000"/>
          <w:sz w:val="24"/>
          <w:szCs w:val="24"/>
        </w:rPr>
        <w:t>prac</w:t>
      </w:r>
      <w:r w:rsidRPr="00ED0D9E">
        <w:rPr>
          <w:rFonts w:ascii="Cambria" w:hAnsi="Cambria"/>
          <w:color w:val="000000"/>
          <w:sz w:val="24"/>
          <w:szCs w:val="24"/>
        </w:rPr>
        <w:t xml:space="preserve">, dostarczyć wszelkich informacji dotyczących warunków realizacji </w:t>
      </w:r>
      <w:r w:rsidRPr="00ED0D9E">
        <w:rPr>
          <w:rFonts w:ascii="Cambria" w:hAnsi="Cambria" w:cs="†¯øw≥¸"/>
          <w:color w:val="000000"/>
          <w:sz w:val="24"/>
          <w:szCs w:val="24"/>
        </w:rPr>
        <w:t>prac montażowych i instalacyjnych</w:t>
      </w:r>
      <w:r w:rsidRPr="00ED0D9E">
        <w:rPr>
          <w:rFonts w:ascii="Cambria" w:hAnsi="Cambria"/>
          <w:color w:val="000000"/>
          <w:sz w:val="24"/>
          <w:szCs w:val="24"/>
        </w:rPr>
        <w:t>, używanych maszyn i urządzeń, zastosowanych materiałów i jest zobowiązany do przekazywania dokumentów dotyczących realizacji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Członkowie Zespołu Projektowego</w:t>
      </w:r>
      <w:r w:rsidRPr="00ED0D9E">
        <w:rPr>
          <w:rFonts w:ascii="Cambria" w:hAnsi="Cambria"/>
          <w:color w:val="000000"/>
          <w:sz w:val="24"/>
          <w:szCs w:val="24"/>
        </w:rPr>
        <w:t xml:space="preserve"> są uprawnieni do kontroli realizacji zobowiązań Wykonawcy wynikających z umowy i systematycznego monitorowania przebiegu realizacji prac oraz niezwłocznego informowania Zamawiającego </w:t>
      </w:r>
      <w:r w:rsidRPr="00ED0D9E">
        <w:rPr>
          <w:rFonts w:ascii="Cambria" w:hAnsi="Cambria"/>
          <w:color w:val="000000"/>
          <w:sz w:val="24"/>
          <w:szCs w:val="24"/>
        </w:rPr>
        <w:br/>
        <w:t>o zaistniałych nieprawidłowościach.</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Do obowiązków Zespołu Projektowego</w:t>
      </w:r>
      <w:r w:rsidRPr="00ED0D9E">
        <w:rPr>
          <w:rFonts w:ascii="Cambria" w:hAnsi="Cambria"/>
          <w:color w:val="000000"/>
          <w:sz w:val="24"/>
          <w:szCs w:val="24"/>
        </w:rPr>
        <w:t xml:space="preserve"> należy w szczególności:</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rPr>
      </w:pPr>
      <w:r w:rsidRPr="00ED0D9E">
        <w:rPr>
          <w:rFonts w:ascii="Cambria" w:hAnsi="Cambria"/>
          <w:b w:val="0"/>
        </w:rPr>
        <w:t>kontrola realizacji prac zgodnie z Ha</w:t>
      </w:r>
      <w:r>
        <w:rPr>
          <w:rFonts w:ascii="Cambria" w:hAnsi="Cambria"/>
          <w:b w:val="0"/>
        </w:rPr>
        <w:t>rmonogramem rzeczowo-finansowym;</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akceptacja aktualizacji Ha</w:t>
      </w:r>
      <w:r>
        <w:rPr>
          <w:rFonts w:ascii="Cambria" w:hAnsi="Cambria"/>
          <w:b w:val="0"/>
          <w:color w:val="000000"/>
        </w:rPr>
        <w:t>rmonogramu rzeczowo-finansowego;</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 xml:space="preserve">organizowanie i prowadzenie narad budowy przy udziale Wykonawcy </w:t>
      </w:r>
      <w:r w:rsidRPr="00ED0D9E">
        <w:rPr>
          <w:rFonts w:ascii="Cambria" w:hAnsi="Cambria"/>
          <w:b w:val="0"/>
          <w:color w:val="000000"/>
        </w:rPr>
        <w:br/>
        <w:t>i Inspektorów Nadzoru</w:t>
      </w:r>
      <w:r>
        <w:rPr>
          <w:rFonts w:ascii="Cambria" w:hAnsi="Cambria"/>
          <w:b w:val="0"/>
          <w:color w:val="000000"/>
        </w:rPr>
        <w:t>;</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kontrola pracy Wykonawcy i Inspektorów Nadzoru</w:t>
      </w:r>
      <w:r>
        <w:rPr>
          <w:rFonts w:ascii="Cambria" w:hAnsi="Cambria"/>
          <w:b w:val="0"/>
          <w:color w:val="000000"/>
        </w:rPr>
        <w:t>;</w:t>
      </w:r>
      <w:r w:rsidRPr="00ED0D9E">
        <w:rPr>
          <w:rFonts w:ascii="Cambria" w:hAnsi="Cambria"/>
          <w:b w:val="0"/>
          <w:color w:val="000000"/>
        </w:rPr>
        <w:t xml:space="preserve"> </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akceptowani</w:t>
      </w:r>
      <w:r>
        <w:rPr>
          <w:rFonts w:ascii="Cambria" w:hAnsi="Cambria"/>
          <w:b w:val="0"/>
          <w:color w:val="000000"/>
        </w:rPr>
        <w:t>e faktur częściowych i końcowej;</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7 </w:t>
      </w:r>
      <w:r>
        <w:rPr>
          <w:rFonts w:ascii="Cambria" w:hAnsi="Cambria" w:cs="†¯øw≥¸"/>
          <w:b/>
          <w:sz w:val="24"/>
          <w:szCs w:val="24"/>
        </w:rPr>
        <w:br/>
      </w:r>
      <w:r w:rsidRPr="00ED0D9E">
        <w:rPr>
          <w:rFonts w:ascii="Cambria" w:hAnsi="Cambria" w:cs="†¯øw≥¸"/>
          <w:b/>
          <w:sz w:val="24"/>
          <w:szCs w:val="24"/>
        </w:rPr>
        <w:t>Obowiązki Zamawiającego</w:t>
      </w:r>
    </w:p>
    <w:p w:rsidR="00D503C1" w:rsidRPr="00ED0D9E" w:rsidRDefault="00D503C1" w:rsidP="00D503C1">
      <w:pPr>
        <w:widowControl w:val="0"/>
        <w:autoSpaceDE w:val="0"/>
        <w:autoSpaceDN w:val="0"/>
        <w:adjustRightInd w:val="0"/>
        <w:spacing w:line="276" w:lineRule="auto"/>
        <w:jc w:val="both"/>
        <w:rPr>
          <w:rFonts w:ascii="Cambria" w:hAnsi="Cambria" w:cs="†¯øw≥¸"/>
          <w:sz w:val="24"/>
          <w:szCs w:val="24"/>
        </w:rPr>
      </w:pPr>
      <w:r w:rsidRPr="00ED0D9E">
        <w:rPr>
          <w:rFonts w:ascii="Cambria" w:hAnsi="Cambria" w:cs="†¯øw≥¸"/>
          <w:sz w:val="24"/>
          <w:szCs w:val="24"/>
        </w:rPr>
        <w:t>Do obowiązków Zamawiającego należy:</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zapewnienie bieżącego nadzoru;</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dokonanie odbioru prawidłowo wykonanych prac;</w:t>
      </w:r>
    </w:p>
    <w:p w:rsidR="00D503C1"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regulowanie płatności wynikających z faktur wystawianych przez Wykonawcę n</w:t>
      </w:r>
      <w:r>
        <w:rPr>
          <w:rFonts w:ascii="Cambria" w:hAnsi="Cambria" w:cs="†¯øw≥¸"/>
          <w:sz w:val="24"/>
          <w:szCs w:val="24"/>
        </w:rPr>
        <w:t>a zasadach określonych w umowie;</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Pr>
          <w:rFonts w:ascii="Cambria" w:hAnsi="Cambria" w:cs="†¯øw≥¸"/>
          <w:sz w:val="24"/>
          <w:szCs w:val="24"/>
        </w:rPr>
        <w:t>nadzór nad Zespołem Projektowym.</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8</w:t>
      </w:r>
      <w:r>
        <w:rPr>
          <w:rFonts w:ascii="Cambria" w:hAnsi="Cambria" w:cs="†¯øw≥¸"/>
          <w:b/>
          <w:color w:val="000000"/>
          <w:sz w:val="24"/>
          <w:szCs w:val="24"/>
        </w:rPr>
        <w:br/>
      </w:r>
      <w:r w:rsidRPr="00ED0D9E">
        <w:rPr>
          <w:rFonts w:ascii="Cambria" w:hAnsi="Cambria" w:cs="†¯øw≥¸"/>
          <w:b/>
          <w:color w:val="000000"/>
          <w:sz w:val="24"/>
          <w:szCs w:val="24"/>
        </w:rPr>
        <w:t>Uwarunkowania wynagrodzenia</w:t>
      </w:r>
    </w:p>
    <w:p w:rsidR="00D503C1" w:rsidRPr="00ED0D9E" w:rsidRDefault="00D503C1" w:rsidP="00D503C1">
      <w:pPr>
        <w:pStyle w:val="Akapitzlist"/>
        <w:widowControl w:val="0"/>
        <w:numPr>
          <w:ilvl w:val="1"/>
          <w:numId w:val="26"/>
        </w:numPr>
        <w:autoSpaceDE w:val="0"/>
        <w:autoSpaceDN w:val="0"/>
        <w:adjustRightInd w:val="0"/>
        <w:spacing w:after="0" w:line="276" w:lineRule="auto"/>
        <w:ind w:left="426" w:hanging="426"/>
        <w:rPr>
          <w:rFonts w:ascii="Cambria" w:hAnsi="Cambria" w:cs="†¯øw≥¸"/>
          <w:color w:val="000000"/>
          <w:sz w:val="24"/>
          <w:szCs w:val="24"/>
        </w:rPr>
      </w:pPr>
      <w:r w:rsidRPr="00ED0D9E">
        <w:rPr>
          <w:rFonts w:ascii="Cambria" w:hAnsi="Cambria" w:cs="†¯øw≥¸"/>
          <w:color w:val="000000"/>
          <w:sz w:val="24"/>
          <w:szCs w:val="24"/>
        </w:rPr>
        <w:t>Wykonawca oświadcza, że:</w:t>
      </w:r>
    </w:p>
    <w:p w:rsidR="00D503C1" w:rsidRPr="00ED0D9E"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color w:val="000000"/>
          <w:sz w:val="24"/>
          <w:szCs w:val="24"/>
        </w:rPr>
      </w:pPr>
      <w:r w:rsidRPr="00ED0D9E">
        <w:rPr>
          <w:rFonts w:ascii="Cambria" w:hAnsi="Cambria" w:cs="†¯øw≥¸"/>
          <w:color w:val="000000"/>
          <w:sz w:val="24"/>
          <w:szCs w:val="24"/>
        </w:rPr>
        <w:t xml:space="preserve">szczegółowo przeanalizował opis przedmiotu zamówienia w SIWZ oraz uzyskał przed złożeniem oferty przetargowej potrzebne informacje dotyczące zakresu </w:t>
      </w:r>
      <w:r w:rsidRPr="00ED0D9E">
        <w:rPr>
          <w:rFonts w:ascii="Cambria" w:hAnsi="Cambria" w:cs="†¯øw≥¸"/>
          <w:color w:val="000000"/>
          <w:sz w:val="24"/>
          <w:szCs w:val="24"/>
        </w:rPr>
        <w:lastRenderedPageBreak/>
        <w:t>zamówien</w:t>
      </w:r>
      <w:r>
        <w:rPr>
          <w:rFonts w:ascii="Cambria" w:hAnsi="Cambria" w:cs="†¯øw≥¸"/>
          <w:color w:val="000000"/>
          <w:sz w:val="24"/>
          <w:szCs w:val="24"/>
        </w:rPr>
        <w:t>ia i warunków realizacji prac;</w:t>
      </w:r>
    </w:p>
    <w:p w:rsidR="00D503C1" w:rsidRPr="00BC4440"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sz w:val="24"/>
          <w:szCs w:val="24"/>
        </w:rPr>
      </w:pPr>
      <w:r w:rsidRPr="00ED0D9E">
        <w:rPr>
          <w:rFonts w:ascii="Cambria" w:hAnsi="Cambria" w:cs="†¯øw≥¸"/>
          <w:color w:val="000000"/>
          <w:sz w:val="24"/>
          <w:szCs w:val="24"/>
        </w:rPr>
        <w:t xml:space="preserve">przed złożeniem oferty przetargowej upewnił się co do jej prawidłowości </w:t>
      </w:r>
      <w:r w:rsidRPr="00ED0D9E">
        <w:rPr>
          <w:rFonts w:ascii="Cambria" w:hAnsi="Cambria" w:cs="†¯øw≥¸"/>
          <w:color w:val="000000"/>
          <w:sz w:val="24"/>
          <w:szCs w:val="24"/>
        </w:rPr>
        <w:br/>
        <w:t xml:space="preserve">i kompletności oraz stawek i cen </w:t>
      </w:r>
      <w:r w:rsidRPr="00BC4440">
        <w:rPr>
          <w:rFonts w:ascii="Cambria" w:hAnsi="Cambria" w:cs="†¯øw≥¸"/>
          <w:sz w:val="24"/>
          <w:szCs w:val="24"/>
        </w:rPr>
        <w:t>podanych w ofercie.</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Cena oferowana przez Wykonawcę obejmuje kompleksowe wykonanie przedmiotu umowy i zawiera koszt uzgodnień, dodatkowych opinii i ekspertyz.</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w:t>
      </w:r>
      <w:r w:rsidRPr="00BC4440">
        <w:rPr>
          <w:rFonts w:ascii="Cambria" w:hAnsi="Cambria" w:cs="†¯øw≥¸"/>
          <w:sz w:val="24"/>
          <w:szCs w:val="24"/>
        </w:rPr>
        <w:t xml:space="preserve">Solidarna odpowiedzialność Zamawiającego nie dotyczy zapłaty za zapłatę wynagrodzenia za dostawy na rzecz wykonawcy sprzętu i urządzeń (dostawcy sprzętu i urządzeń).  </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Użycie w umowie sformułowania podwykonawca, oznacza podmiot, z którym wykonawca podpisał umowę, której przedmiotem jest montaż i instalacja sprzętu będącego przedmiotem umowy w zakresie ws</w:t>
      </w:r>
      <w:r>
        <w:rPr>
          <w:rFonts w:ascii="Cambria" w:hAnsi="Cambria" w:cs="†¯øw≥¸"/>
          <w:sz w:val="24"/>
          <w:szCs w:val="24"/>
        </w:rPr>
        <w:t xml:space="preserve">kazanym w § 1 ust. 2 pkt </w:t>
      </w:r>
      <w:r>
        <w:rPr>
          <w:rFonts w:ascii="Cambria" w:hAnsi="Cambria" w:cs="†¯øw≥¸"/>
          <w:sz w:val="24"/>
          <w:szCs w:val="24"/>
        </w:rPr>
        <w:br/>
      </w:r>
      <w:r w:rsidRPr="00BC4440">
        <w:rPr>
          <w:rFonts w:ascii="Cambria" w:hAnsi="Cambria" w:cs="†¯øw≥¸"/>
          <w:sz w:val="24"/>
          <w:szCs w:val="24"/>
        </w:rPr>
        <w:t xml:space="preserve">umowy. Nie dotyczy to podmiotów realizujących na rzecz wykonawcy innych elementów przedmiotu umowy w szczególności dostaw sprzętu, urządzeń.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9</w:t>
      </w:r>
      <w:r>
        <w:rPr>
          <w:rFonts w:ascii="Cambria" w:hAnsi="Cambria" w:cs="†¯øw≥¸"/>
          <w:b/>
          <w:sz w:val="24"/>
          <w:szCs w:val="24"/>
        </w:rPr>
        <w:br/>
      </w:r>
      <w:r w:rsidRPr="00ED0D9E">
        <w:rPr>
          <w:rFonts w:ascii="Cambria" w:hAnsi="Cambria" w:cs="†¯øw≥¸"/>
          <w:b/>
          <w:sz w:val="24"/>
          <w:szCs w:val="24"/>
        </w:rPr>
        <w:t>Wysokość wynagrodzenia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Wynagrodzenie za wykonanie przedmiotu Umowy strony ustaliły na podstawie ceny z oferty Wykonawcy. Jest to </w:t>
      </w:r>
      <w:r w:rsidRPr="00ED0D9E">
        <w:rPr>
          <w:rFonts w:ascii="Cambria" w:hAnsi="Cambria" w:cs="†¯øw≥¸"/>
          <w:b/>
          <w:sz w:val="24"/>
          <w:szCs w:val="24"/>
        </w:rPr>
        <w:t>wynagrodzenie ryczałtowe</w:t>
      </w:r>
      <w:r w:rsidRPr="00ED0D9E">
        <w:rPr>
          <w:rFonts w:ascii="Cambria" w:hAnsi="Cambria" w:cs="†¯øw≥¸"/>
          <w:sz w:val="24"/>
          <w:szCs w:val="24"/>
        </w:rPr>
        <w:t xml:space="preserve"> za kompleksowe wykonanie przedmiotu umowy </w:t>
      </w:r>
      <w:r w:rsidRPr="00ED0D9E">
        <w:rPr>
          <w:rFonts w:ascii="Cambria" w:hAnsi="Cambria" w:cs="†¯øw≥¸"/>
          <w:sz w:val="24"/>
          <w:szCs w:val="24"/>
          <w:u w:val="single"/>
        </w:rPr>
        <w:t>z zastrzeżeniem ust. 5</w:t>
      </w:r>
      <w:r w:rsidRPr="00ED0D9E">
        <w:rPr>
          <w:rFonts w:ascii="Cambria" w:hAnsi="Cambria" w:cs="†¯øw≥¸"/>
          <w:sz w:val="24"/>
          <w:szCs w:val="24"/>
        </w:rPr>
        <w:t xml:space="preserve">. </w:t>
      </w:r>
      <w:r w:rsidRPr="00ED0D9E">
        <w:rPr>
          <w:rFonts w:ascii="Cambria" w:hAnsi="Cambria" w:cs="†¯øw≥¸"/>
          <w:b/>
          <w:sz w:val="24"/>
          <w:szCs w:val="24"/>
        </w:rPr>
        <w:t xml:space="preserve">W </w:t>
      </w:r>
      <w:r w:rsidR="008800DE">
        <w:rPr>
          <w:rFonts w:ascii="Cambria" w:hAnsi="Cambria" w:cs="†¯øw≥¸"/>
          <w:b/>
          <w:sz w:val="24"/>
          <w:szCs w:val="24"/>
        </w:rPr>
        <w:t xml:space="preserve">przypadku </w:t>
      </w:r>
      <w:r w:rsidRPr="00ED0D9E">
        <w:rPr>
          <w:rFonts w:ascii="Cambria" w:hAnsi="Cambria" w:cs="†¯øw≥¸"/>
          <w:b/>
          <w:sz w:val="24"/>
          <w:szCs w:val="24"/>
        </w:rPr>
        <w:br/>
        <w:t>wystąpieni</w:t>
      </w:r>
      <w:r w:rsidR="008800DE">
        <w:rPr>
          <w:rFonts w:ascii="Cambria" w:hAnsi="Cambria" w:cs="†¯øw≥¸"/>
          <w:b/>
          <w:sz w:val="24"/>
          <w:szCs w:val="24"/>
        </w:rPr>
        <w:t>a</w:t>
      </w:r>
      <w:r w:rsidRPr="00ED0D9E">
        <w:rPr>
          <w:rFonts w:ascii="Cambria" w:hAnsi="Cambria" w:cs="†¯øw≥¸"/>
          <w:b/>
          <w:sz w:val="24"/>
          <w:szCs w:val="24"/>
        </w:rPr>
        <w:t xml:space="preserve"> przesłanek wskazanych w przepisach art. 17 ust. 1 pkt 8 </w:t>
      </w:r>
      <w:r w:rsidRPr="00ED0D9E">
        <w:rPr>
          <w:rFonts w:ascii="Cambria" w:hAnsi="Cambria" w:cs="†¯øw≥¸"/>
          <w:b/>
          <w:sz w:val="24"/>
          <w:szCs w:val="24"/>
        </w:rPr>
        <w:br/>
        <w:t xml:space="preserve">w związku z art. 17 ust. 1h ustawy o podatku od towarów i usług </w:t>
      </w:r>
      <w:r w:rsidRPr="00ED0D9E">
        <w:rPr>
          <w:rFonts w:ascii="Cambria" w:hAnsi="Cambria" w:cs="†¯øw≥¸"/>
          <w:b/>
          <w:sz w:val="24"/>
          <w:szCs w:val="24"/>
          <w:u w:val="single"/>
        </w:rPr>
        <w:t>Wykonawca otrzyma wynagrodzenie netto</w:t>
      </w:r>
      <w:r w:rsidRPr="00ED0D9E">
        <w:rPr>
          <w:rFonts w:ascii="Cambria" w:hAnsi="Cambria" w:cs="†¯øw≥¸"/>
          <w:b/>
          <w:sz w:val="24"/>
          <w:szCs w:val="24"/>
        </w:rPr>
        <w:t>, bez podatku od towarów i usług, który rozliczy bezpośrednio Zamawiający.</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i/>
          <w:sz w:val="24"/>
          <w:szCs w:val="24"/>
        </w:rPr>
      </w:pPr>
      <w:r w:rsidRPr="00ED0D9E">
        <w:rPr>
          <w:rFonts w:ascii="Cambria" w:hAnsi="Cambria" w:cs="†¯øw≥¸"/>
          <w:sz w:val="24"/>
          <w:szCs w:val="24"/>
        </w:rPr>
        <w:t xml:space="preserve">Ustalone w tej formie i niezmienne wynagrodzenie Wykonawcy za wykonanie dostawy i montażu </w:t>
      </w:r>
      <w:r w:rsidR="00791D75">
        <w:rPr>
          <w:rFonts w:ascii="Cambria" w:hAnsi="Cambria" w:cs="†¯øw≥¸"/>
          <w:b/>
          <w:sz w:val="24"/>
          <w:szCs w:val="24"/>
        </w:rPr>
        <w:t xml:space="preserve">122 </w:t>
      </w:r>
      <w:r>
        <w:rPr>
          <w:rFonts w:ascii="Cambria" w:hAnsi="Cambria" w:cs="†¯øw≥¸"/>
          <w:b/>
          <w:sz w:val="24"/>
          <w:szCs w:val="24"/>
        </w:rPr>
        <w:t xml:space="preserve">szt. </w:t>
      </w:r>
      <w:r w:rsidRPr="00ED0D9E">
        <w:rPr>
          <w:rFonts w:ascii="Cambria" w:hAnsi="Cambria" w:cs="†¯øw≥¸"/>
          <w:b/>
          <w:sz w:val="24"/>
          <w:szCs w:val="24"/>
        </w:rPr>
        <w:t xml:space="preserve">instalacji kotłów na biomasę do ogrzewania budynków </w:t>
      </w:r>
      <w:r w:rsidRPr="00BC4440">
        <w:rPr>
          <w:rFonts w:ascii="Cambria" w:hAnsi="Cambria" w:cs="†¯øw≥¸"/>
          <w:sz w:val="24"/>
          <w:szCs w:val="24"/>
        </w:rPr>
        <w:t xml:space="preserve">wyraża się </w:t>
      </w:r>
      <w:r w:rsidRPr="00ED0D9E">
        <w:rPr>
          <w:rFonts w:ascii="Cambria" w:hAnsi="Cambria" w:cs="†¯øw≥¸"/>
          <w:sz w:val="24"/>
          <w:szCs w:val="24"/>
        </w:rPr>
        <w:t>kwotą: …………………………..…</w:t>
      </w:r>
      <w:r>
        <w:rPr>
          <w:rFonts w:ascii="Cambria" w:hAnsi="Cambria" w:cs="†¯øw≥¸"/>
          <w:sz w:val="24"/>
          <w:szCs w:val="24"/>
        </w:rPr>
        <w:t>…………</w:t>
      </w:r>
      <w:r w:rsidRPr="00ED0D9E">
        <w:rPr>
          <w:rFonts w:ascii="Cambria" w:hAnsi="Cambria" w:cs="†¯øw≥¸"/>
          <w:sz w:val="24"/>
          <w:szCs w:val="24"/>
        </w:rPr>
        <w:t xml:space="preserve">netto </w:t>
      </w:r>
      <w:r w:rsidRPr="00ED0D9E">
        <w:rPr>
          <w:rFonts w:ascii="Cambria" w:hAnsi="Cambria" w:cs="†¯øw≥¸"/>
          <w:i/>
          <w:sz w:val="24"/>
          <w:szCs w:val="24"/>
        </w:rPr>
        <w:t>(VAT 8 % w kwocie ……………</w:t>
      </w:r>
      <w:r>
        <w:rPr>
          <w:rFonts w:ascii="Cambria" w:hAnsi="Cambria" w:cs="†¯øw≥¸"/>
          <w:i/>
          <w:sz w:val="24"/>
          <w:szCs w:val="24"/>
        </w:rPr>
        <w:t>…………….</w:t>
      </w:r>
      <w:r w:rsidRPr="00ED0D9E">
        <w:rPr>
          <w:rFonts w:ascii="Cambria" w:hAnsi="Cambria" w:cs="†¯øw≥¸"/>
          <w:i/>
          <w:sz w:val="24"/>
          <w:szCs w:val="24"/>
        </w:rPr>
        <w:t>… zł oraz VAT 23 % w kwocie …</w:t>
      </w:r>
      <w:r>
        <w:rPr>
          <w:rFonts w:ascii="Cambria" w:hAnsi="Cambria" w:cs="†¯øw≥¸"/>
          <w:i/>
          <w:sz w:val="24"/>
          <w:szCs w:val="24"/>
        </w:rPr>
        <w:t>………….…</w:t>
      </w:r>
      <w:r w:rsidRPr="00ED0D9E">
        <w:rPr>
          <w:rFonts w:ascii="Cambria" w:hAnsi="Cambria" w:cs="†¯øw≥¸"/>
          <w:i/>
          <w:sz w:val="24"/>
          <w:szCs w:val="24"/>
        </w:rPr>
        <w:t>…………… zł)</w:t>
      </w:r>
      <w:r>
        <w:rPr>
          <w:rFonts w:ascii="Cambria" w:hAnsi="Cambria" w:cs="†¯øw≥¸"/>
          <w:i/>
          <w:sz w:val="24"/>
          <w:szCs w:val="24"/>
        </w:rPr>
        <w:t xml:space="preserve"> </w:t>
      </w:r>
      <w:r>
        <w:rPr>
          <w:rFonts w:ascii="Cambria" w:hAnsi="Cambria" w:cs="†¯øw≥¸"/>
          <w:i/>
          <w:sz w:val="24"/>
          <w:szCs w:val="24"/>
        </w:rPr>
        <w:br/>
      </w:r>
      <w:r w:rsidRPr="00BC4440">
        <w:rPr>
          <w:rFonts w:ascii="Cambria" w:hAnsi="Cambria" w:cs="†¯øw≥¸"/>
          <w:sz w:val="24"/>
          <w:szCs w:val="24"/>
        </w:rPr>
        <w:t>z zastrzeżeniem, że:</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Ustrzyki Dolne</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dotyczące dostawy i montażu,</w:t>
      </w:r>
      <w:r>
        <w:rPr>
          <w:rFonts w:ascii="Cambria" w:hAnsi="Cambria" w:cs="†¯øw≥¸"/>
          <w:sz w:val="24"/>
          <w:szCs w:val="24"/>
        </w:rPr>
        <w:br/>
      </w:r>
      <w:r w:rsidRPr="00ED0D9E">
        <w:rPr>
          <w:rFonts w:ascii="Cambria" w:hAnsi="Cambria" w:cs="†¯øw≥¸"/>
          <w:sz w:val="24"/>
          <w:szCs w:val="24"/>
        </w:rPr>
        <w:t>w tym:</w:t>
      </w:r>
    </w:p>
    <w:p w:rsidR="00D503C1" w:rsidRPr="00BA0E08" w:rsidRDefault="00D503C1" w:rsidP="00D503C1">
      <w:pPr>
        <w:pStyle w:val="Akapitzlist"/>
        <w:widowControl w:val="0"/>
        <w:numPr>
          <w:ilvl w:val="1"/>
          <w:numId w:val="29"/>
        </w:numPr>
        <w:autoSpaceDE w:val="0"/>
        <w:autoSpaceDN w:val="0"/>
        <w:adjustRightInd w:val="0"/>
        <w:spacing w:after="0" w:line="276" w:lineRule="auto"/>
        <w:ind w:left="993" w:hanging="284"/>
        <w:jc w:val="both"/>
        <w:rPr>
          <w:rFonts w:ascii="Cambria" w:hAnsi="Cambria" w:cs="†¯øw≥¸"/>
          <w:b/>
          <w:sz w:val="24"/>
          <w:szCs w:val="24"/>
        </w:rPr>
      </w:pPr>
      <w:r w:rsidRPr="00BA0E08">
        <w:rPr>
          <w:rFonts w:ascii="Cambria" w:hAnsi="Cambria" w:cs="†¯øw≥¸"/>
          <w:b/>
          <w:sz w:val="24"/>
          <w:szCs w:val="24"/>
        </w:rPr>
        <w:t>kotły na biomasę:</w:t>
      </w:r>
    </w:p>
    <w:p w:rsidR="00D503C1" w:rsidRPr="00A9215B"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12</w:t>
      </w:r>
      <w:r w:rsidRPr="00B27735">
        <w:rPr>
          <w:rFonts w:ascii="Cambria" w:hAnsi="Cambria" w:cs="†¯øw≥¸"/>
          <w:sz w:val="24"/>
          <w:szCs w:val="24"/>
        </w:rPr>
        <w:t xml:space="preserve"> szt. kotłów </w:t>
      </w:r>
      <w:r w:rsidRPr="00D66D82">
        <w:rPr>
          <w:rFonts w:ascii="Cambria" w:hAnsi="Cambria" w:cs="†¯øw≥¸"/>
          <w:sz w:val="24"/>
          <w:szCs w:val="24"/>
        </w:rPr>
        <w:t>na paliwo:  pellet drzewny</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w:t>
      </w:r>
      <w:bookmarkStart w:id="0" w:name="_GoBack"/>
      <w:bookmarkEnd w:id="0"/>
      <w:r w:rsidRPr="00B27735">
        <w:rPr>
          <w:rFonts w:ascii="Cambria" w:hAnsi="Cambria" w:cs="†¯øw≥¸"/>
          <w:sz w:val="24"/>
          <w:szCs w:val="24"/>
        </w:rPr>
        <w:t xml:space="preserve">………………………….. zł netto </w:t>
      </w:r>
      <w:r w:rsidRPr="00B27735">
        <w:rPr>
          <w:rFonts w:ascii="Cambria" w:hAnsi="Cambria" w:cs="†¯øw≥¸"/>
          <w:i/>
          <w:sz w:val="24"/>
          <w:szCs w:val="24"/>
        </w:rPr>
        <w:t>VAT 8 % w kwocie</w:t>
      </w:r>
      <w:r w:rsidR="00BC44D5">
        <w:rPr>
          <w:rFonts w:ascii="Cambria" w:hAnsi="Cambria" w:cs="†¯øw≥¸"/>
          <w:sz w:val="24"/>
          <w:szCs w:val="24"/>
        </w:rPr>
        <w:t>: ……</w:t>
      </w:r>
      <w:r w:rsidRPr="00B27735">
        <w:rPr>
          <w:rFonts w:ascii="Cambria" w:hAnsi="Cambria" w:cs="†¯øw≥¸"/>
          <w:sz w:val="24"/>
          <w:szCs w:val="24"/>
        </w:rPr>
        <w:t xml:space="preserve">………………….. </w:t>
      </w:r>
      <w:r w:rsidRPr="00B27735">
        <w:rPr>
          <w:rFonts w:ascii="Cambria" w:hAnsi="Cambria" w:cs="†¯øw≥¸"/>
          <w:i/>
          <w:sz w:val="24"/>
          <w:szCs w:val="24"/>
        </w:rPr>
        <w:t>zł);</w:t>
      </w:r>
    </w:p>
    <w:p w:rsidR="00D503C1" w:rsidRPr="00C33F31"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B27735">
        <w:rPr>
          <w:rFonts w:ascii="Cambria" w:hAnsi="Cambria" w:cs="†¯øw≥¸"/>
          <w:sz w:val="24"/>
          <w:szCs w:val="24"/>
        </w:rPr>
        <w:t xml:space="preserve"> szt. kotł</w:t>
      </w:r>
      <w:r>
        <w:rPr>
          <w:rFonts w:ascii="Cambria" w:hAnsi="Cambria" w:cs="†¯øw≥¸"/>
          <w:sz w:val="24"/>
          <w:szCs w:val="24"/>
        </w:rPr>
        <w:t>a</w:t>
      </w:r>
      <w:r w:rsidRPr="00B27735">
        <w:rPr>
          <w:rFonts w:ascii="Cambria" w:hAnsi="Cambria" w:cs="†¯øw≥¸"/>
          <w:sz w:val="24"/>
          <w:szCs w:val="24"/>
        </w:rPr>
        <w:t xml:space="preserve"> </w:t>
      </w:r>
      <w:r w:rsidRPr="00D66D82">
        <w:rPr>
          <w:rFonts w:ascii="Cambria" w:hAnsi="Cambria" w:cs="†¯øw≥¸"/>
          <w:sz w:val="24"/>
          <w:szCs w:val="24"/>
        </w:rPr>
        <w:t xml:space="preserve">na paliwo: </w:t>
      </w:r>
      <w:r>
        <w:rPr>
          <w:rFonts w:ascii="Cambria" w:hAnsi="Cambria" w:cs="†¯øw≥¸"/>
          <w:sz w:val="24"/>
          <w:szCs w:val="24"/>
        </w:rPr>
        <w:t>zrębki drzewne</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lastRenderedPageBreak/>
        <w:t>za 18</w:t>
      </w:r>
      <w:r w:rsidRPr="00B27735">
        <w:rPr>
          <w:rFonts w:ascii="Cambria" w:hAnsi="Cambria" w:cs="†¯øw≥¸"/>
          <w:sz w:val="24"/>
          <w:szCs w:val="24"/>
        </w:rPr>
        <w:t xml:space="preserve"> szt. kotłów </w:t>
      </w:r>
      <w:r w:rsidRPr="00D66D82">
        <w:rPr>
          <w:rFonts w:ascii="Cambria" w:hAnsi="Cambria" w:cs="†¯øw≥¸"/>
          <w:sz w:val="24"/>
          <w:szCs w:val="24"/>
        </w:rPr>
        <w:t>na paliwo:  pellet drzewny</w:t>
      </w:r>
      <w:r w:rsidRPr="00B27735">
        <w:rPr>
          <w:rFonts w:ascii="Cambria" w:hAnsi="Cambria" w:cs="†¯øw≥¸"/>
          <w:sz w:val="24"/>
          <w:szCs w:val="24"/>
        </w:rPr>
        <w:t xml:space="preserve"> o mocy 20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00BC44D5">
        <w:rPr>
          <w:rFonts w:ascii="Cambria" w:hAnsi="Cambria" w:cs="†¯øw≥¸"/>
          <w:sz w:val="24"/>
          <w:szCs w:val="24"/>
        </w:rPr>
        <w:t>: ……</w:t>
      </w:r>
      <w:r w:rsidRPr="00B27735">
        <w:rPr>
          <w:rFonts w:ascii="Cambria" w:hAnsi="Cambria" w:cs="†¯øw≥¸"/>
          <w:sz w:val="24"/>
          <w:szCs w:val="24"/>
        </w:rPr>
        <w:t xml:space="preserve">……………….. </w:t>
      </w:r>
      <w:r w:rsidRPr="00B27735">
        <w:rPr>
          <w:rFonts w:ascii="Cambria" w:hAnsi="Cambria" w:cs="†¯øw≥¸"/>
          <w:i/>
          <w:sz w:val="24"/>
          <w:szCs w:val="24"/>
        </w:rPr>
        <w:t>zł);</w:t>
      </w:r>
    </w:p>
    <w:p w:rsidR="00D503C1" w:rsidRPr="00C33F31" w:rsidRDefault="00BC44D5"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8</w:t>
      </w:r>
      <w:r w:rsidR="00D503C1" w:rsidRPr="00B27735">
        <w:rPr>
          <w:rFonts w:ascii="Cambria" w:hAnsi="Cambria" w:cs="†¯øw≥¸"/>
          <w:sz w:val="24"/>
          <w:szCs w:val="24"/>
        </w:rPr>
        <w:t xml:space="preserve"> </w:t>
      </w:r>
      <w:r w:rsidR="00D503C1">
        <w:rPr>
          <w:rFonts w:ascii="Cambria" w:hAnsi="Cambria" w:cs="†¯øw≥¸"/>
          <w:sz w:val="24"/>
          <w:szCs w:val="24"/>
        </w:rPr>
        <w:t xml:space="preserve">szt. </w:t>
      </w:r>
      <w:r w:rsidR="00D503C1" w:rsidRPr="00B27735">
        <w:rPr>
          <w:rFonts w:ascii="Cambria" w:hAnsi="Cambria" w:cs="†¯øw≥¸"/>
          <w:sz w:val="24"/>
          <w:szCs w:val="24"/>
        </w:rPr>
        <w:t xml:space="preserve">kotłów </w:t>
      </w:r>
      <w:r w:rsidR="00D503C1" w:rsidRPr="00D66D82">
        <w:rPr>
          <w:rFonts w:ascii="Cambria" w:hAnsi="Cambria" w:cs="†¯øw≥¸"/>
          <w:sz w:val="24"/>
          <w:szCs w:val="24"/>
        </w:rPr>
        <w:t>na paliwo:  pellet drzewny</w:t>
      </w:r>
      <w:r w:rsidR="00D503C1" w:rsidRPr="00B27735">
        <w:rPr>
          <w:rFonts w:ascii="Cambria" w:hAnsi="Cambria" w:cs="†¯øw≥¸"/>
          <w:sz w:val="24"/>
          <w:szCs w:val="24"/>
        </w:rPr>
        <w:t xml:space="preserve"> o mocy 25 kW, w kwocie: ………………………….. zł netto </w:t>
      </w:r>
      <w:r w:rsidR="00D503C1" w:rsidRPr="00B27735">
        <w:rPr>
          <w:rFonts w:ascii="Cambria" w:hAnsi="Cambria" w:cs="†¯øw≥¸"/>
          <w:i/>
          <w:sz w:val="24"/>
          <w:szCs w:val="24"/>
        </w:rPr>
        <w:t>(VAT 8 % w kwocie</w:t>
      </w:r>
      <w:r w:rsidR="00D503C1" w:rsidRPr="00B27735">
        <w:rPr>
          <w:rFonts w:ascii="Cambria" w:hAnsi="Cambria" w:cs="†¯øw≥¸"/>
          <w:sz w:val="24"/>
          <w:szCs w:val="24"/>
        </w:rPr>
        <w:t xml:space="preserve">: …………………….. </w:t>
      </w:r>
      <w:r w:rsidR="00D503C1" w:rsidRPr="00B27735">
        <w:rPr>
          <w:rFonts w:ascii="Cambria" w:hAnsi="Cambria" w:cs="†¯øw≥¸"/>
          <w:i/>
          <w:sz w:val="24"/>
          <w:szCs w:val="24"/>
        </w:rPr>
        <w:t xml:space="preserve">zł); </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B27735">
        <w:rPr>
          <w:rFonts w:ascii="Cambria" w:hAnsi="Cambria" w:cs="†¯øw≥¸"/>
          <w:sz w:val="24"/>
          <w:szCs w:val="24"/>
        </w:rPr>
        <w:t xml:space="preserve"> </w:t>
      </w:r>
      <w:r>
        <w:rPr>
          <w:rFonts w:ascii="Cambria" w:hAnsi="Cambria" w:cs="†¯øw≥¸"/>
          <w:sz w:val="24"/>
          <w:szCs w:val="24"/>
        </w:rPr>
        <w:t>szt. kotła</w:t>
      </w:r>
      <w:r w:rsidRPr="00B27735">
        <w:rPr>
          <w:rFonts w:ascii="Cambria" w:hAnsi="Cambria" w:cs="†¯øw≥¸"/>
          <w:sz w:val="24"/>
          <w:szCs w:val="24"/>
        </w:rPr>
        <w:t xml:space="preserve"> </w:t>
      </w:r>
      <w:r w:rsidRPr="00D66D82">
        <w:rPr>
          <w:rFonts w:ascii="Cambria" w:hAnsi="Cambria" w:cs="†¯øw≥¸"/>
          <w:sz w:val="24"/>
          <w:szCs w:val="24"/>
        </w:rPr>
        <w:t>na paliwo:  pellet drzewny</w:t>
      </w:r>
      <w:r w:rsidRPr="00B27735">
        <w:rPr>
          <w:rFonts w:ascii="Cambria" w:hAnsi="Cambria" w:cs="†¯øw≥¸"/>
          <w:sz w:val="24"/>
          <w:szCs w:val="24"/>
        </w:rPr>
        <w:t xml:space="preserve"> o mocy 25 kW</w:t>
      </w:r>
      <w:r>
        <w:rPr>
          <w:rFonts w:ascii="Cambria" w:hAnsi="Cambria" w:cs="†¯øw≥¸"/>
          <w:sz w:val="24"/>
          <w:szCs w:val="24"/>
        </w:rPr>
        <w:t xml:space="preserve"> – montowany w budynku niemieszkalnym</w:t>
      </w:r>
      <w:r w:rsidRPr="00B27735">
        <w:rPr>
          <w:rFonts w:ascii="Cambria" w:hAnsi="Cambria" w:cs="†¯øw≥¸"/>
          <w:sz w:val="24"/>
          <w:szCs w:val="24"/>
        </w:rPr>
        <w:t xml:space="preserve">, w kwocie: ………………………….. zł netto </w:t>
      </w:r>
      <w:r w:rsidRPr="00B27735">
        <w:rPr>
          <w:rFonts w:ascii="Cambria" w:hAnsi="Cambria" w:cs="†¯øw≥¸"/>
          <w:i/>
          <w:sz w:val="24"/>
          <w:szCs w:val="24"/>
        </w:rPr>
        <w:t xml:space="preserve">(od </w:t>
      </w:r>
      <w:r>
        <w:rPr>
          <w:rFonts w:ascii="Cambria" w:hAnsi="Cambria" w:cs="†¯øw≥¸"/>
          <w:i/>
          <w:sz w:val="24"/>
          <w:szCs w:val="24"/>
        </w:rPr>
        <w:t>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5 szt. </w:t>
      </w:r>
      <w:r w:rsidRPr="00B27735">
        <w:rPr>
          <w:rFonts w:ascii="Cambria" w:hAnsi="Cambria" w:cs="†¯øw≥¸"/>
          <w:sz w:val="24"/>
          <w:szCs w:val="24"/>
        </w:rPr>
        <w:t xml:space="preserve"> kotłów </w:t>
      </w:r>
      <w:r w:rsidRPr="00D66D82">
        <w:rPr>
          <w:rFonts w:ascii="Cambria" w:hAnsi="Cambria" w:cs="†¯øw≥¸"/>
          <w:sz w:val="24"/>
          <w:szCs w:val="24"/>
        </w:rPr>
        <w:t>na paliwo:  pellet drzewny</w:t>
      </w:r>
      <w:r w:rsidRPr="00B27735">
        <w:rPr>
          <w:rFonts w:ascii="Cambria" w:hAnsi="Cambria" w:cs="†¯øw≥¸"/>
          <w:sz w:val="24"/>
          <w:szCs w:val="24"/>
        </w:rPr>
        <w:t xml:space="preserve"> o mocy 30 kW, w kwocie: ………………………….. zł netto </w:t>
      </w:r>
      <w:r w:rsidRPr="00B27735">
        <w:rPr>
          <w:rFonts w:ascii="Cambria" w:hAnsi="Cambria" w:cs="†¯øw≥¸"/>
          <w:i/>
          <w:sz w:val="24"/>
          <w:szCs w:val="24"/>
        </w:rPr>
        <w:t>(VAT 8 % w kwocie</w:t>
      </w:r>
      <w:r w:rsidR="00BC44D5">
        <w:rPr>
          <w:rFonts w:ascii="Cambria" w:hAnsi="Cambria" w:cs="†¯øw≥¸"/>
          <w:sz w:val="24"/>
          <w:szCs w:val="24"/>
        </w:rPr>
        <w:t>: ………………………</w:t>
      </w:r>
      <w:r w:rsidRPr="00B27735">
        <w:rPr>
          <w:rFonts w:ascii="Cambria" w:hAnsi="Cambria" w:cs="†¯øw≥¸"/>
          <w:sz w:val="24"/>
          <w:szCs w:val="24"/>
        </w:rPr>
        <w:t xml:space="preserve">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w:t>
      </w:r>
      <w:r>
        <w:rPr>
          <w:rFonts w:ascii="Cambria" w:hAnsi="Cambria" w:cs="†¯øw≥¸"/>
          <w:sz w:val="24"/>
          <w:szCs w:val="24"/>
        </w:rPr>
        <w:t xml:space="preserve">. </w:t>
      </w:r>
      <w:r w:rsidRPr="00B27735">
        <w:rPr>
          <w:rFonts w:ascii="Cambria" w:hAnsi="Cambria" w:cs="†¯øw≥¸"/>
          <w:sz w:val="24"/>
          <w:szCs w:val="24"/>
        </w:rPr>
        <w:t xml:space="preserve"> kotłów </w:t>
      </w:r>
      <w:r w:rsidRPr="00D66D82">
        <w:rPr>
          <w:rFonts w:ascii="Cambria" w:hAnsi="Cambria" w:cs="†¯øw≥¸"/>
          <w:sz w:val="24"/>
          <w:szCs w:val="24"/>
        </w:rPr>
        <w:t>na paliwo:  pellet drzewny</w:t>
      </w:r>
      <w:r w:rsidRPr="00B27735">
        <w:rPr>
          <w:rFonts w:ascii="Cambria" w:hAnsi="Cambria" w:cs="†¯øw≥¸"/>
          <w:sz w:val="24"/>
          <w:szCs w:val="24"/>
        </w:rPr>
        <w:t xml:space="preserve"> o mocy 45 kW, w kwocie: ………………………….. zł netto </w:t>
      </w:r>
      <w:r w:rsidRPr="00B27735">
        <w:rPr>
          <w:rFonts w:ascii="Cambria" w:hAnsi="Cambria" w:cs="†¯øw≥¸"/>
          <w:i/>
          <w:sz w:val="24"/>
          <w:szCs w:val="24"/>
        </w:rPr>
        <w:t>(VAT 8 % w kwocie</w:t>
      </w:r>
      <w:r w:rsidR="00BC44D5">
        <w:rPr>
          <w:rFonts w:ascii="Cambria" w:hAnsi="Cambria" w:cs="†¯øw≥¸"/>
          <w:sz w:val="24"/>
          <w:szCs w:val="24"/>
        </w:rPr>
        <w:t xml:space="preserve">: </w:t>
      </w:r>
      <w:r w:rsidRPr="00B27735">
        <w:rPr>
          <w:rFonts w:ascii="Cambria" w:hAnsi="Cambria" w:cs="†¯øw≥¸"/>
          <w:sz w:val="24"/>
          <w:szCs w:val="24"/>
        </w:rPr>
        <w:t xml:space="preserve">…………………….. </w:t>
      </w:r>
      <w:r w:rsidRPr="00B27735">
        <w:rPr>
          <w:rFonts w:ascii="Cambria" w:hAnsi="Cambria" w:cs="†¯øw≥¸"/>
          <w:i/>
          <w:sz w:val="24"/>
          <w:szCs w:val="24"/>
        </w:rPr>
        <w:t>zł);</w:t>
      </w:r>
    </w:p>
    <w:p w:rsidR="00D503C1" w:rsidRPr="00D66D82"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D66D82">
        <w:rPr>
          <w:rFonts w:ascii="Cambria" w:hAnsi="Cambria" w:cs="†¯øw≥¸"/>
          <w:sz w:val="24"/>
          <w:szCs w:val="24"/>
        </w:rPr>
        <w:t xml:space="preserve"> szt</w:t>
      </w:r>
      <w:r>
        <w:rPr>
          <w:rFonts w:ascii="Cambria" w:hAnsi="Cambria" w:cs="†¯øw≥¸"/>
          <w:sz w:val="24"/>
          <w:szCs w:val="24"/>
        </w:rPr>
        <w:t>.</w:t>
      </w:r>
      <w:r w:rsidRPr="00D66D82">
        <w:rPr>
          <w:rFonts w:ascii="Cambria" w:hAnsi="Cambria" w:cs="†¯øw≥¸"/>
          <w:sz w:val="24"/>
          <w:szCs w:val="24"/>
        </w:rPr>
        <w:t xml:space="preserve"> kotła na paliwo: zrębki drzewne</w:t>
      </w:r>
      <w:r>
        <w:rPr>
          <w:rFonts w:ascii="Cambria" w:hAnsi="Cambria" w:cs="†¯øw≥¸"/>
          <w:sz w:val="24"/>
          <w:szCs w:val="24"/>
        </w:rPr>
        <w:t xml:space="preserve"> o mocy 4</w:t>
      </w:r>
      <w:r w:rsidRPr="00D66D82">
        <w:rPr>
          <w:rFonts w:ascii="Cambria" w:hAnsi="Cambria" w:cs="†¯øw≥¸"/>
          <w:sz w:val="24"/>
          <w:szCs w:val="24"/>
        </w:rPr>
        <w:t xml:space="preserve">5 kW, w kwocie: ………………………….. zł netto </w:t>
      </w:r>
      <w:r w:rsidRPr="00D66D82">
        <w:rPr>
          <w:rFonts w:ascii="Cambria" w:hAnsi="Cambria" w:cs="†¯øw≥¸"/>
          <w:i/>
          <w:sz w:val="24"/>
          <w:szCs w:val="24"/>
        </w:rPr>
        <w:t>(VAT 8% w kwocie:</w:t>
      </w:r>
      <w:r w:rsidRPr="00D66D82">
        <w:rPr>
          <w:rFonts w:ascii="Cambria" w:hAnsi="Cambria" w:cs="†¯øw≥¸"/>
          <w:sz w:val="24"/>
          <w:szCs w:val="24"/>
        </w:rPr>
        <w:t xml:space="preserve"> …………………………..</w:t>
      </w:r>
      <w:r w:rsidRPr="00D66D82">
        <w:rPr>
          <w:rFonts w:ascii="Cambria" w:hAnsi="Cambria" w:cs="†¯øw≥¸"/>
          <w:i/>
          <w:sz w:val="24"/>
          <w:szCs w:val="24"/>
        </w:rPr>
        <w:t>zł).</w:t>
      </w:r>
    </w:p>
    <w:p w:rsidR="00D503C1" w:rsidRPr="00B27735" w:rsidRDefault="00D503C1" w:rsidP="00D503C1">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Cisna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4"/>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 kotłów </w:t>
      </w:r>
      <w:r w:rsidRPr="00D66D82">
        <w:rPr>
          <w:rFonts w:ascii="Cambria" w:hAnsi="Cambria" w:cs="†¯øw≥¸"/>
          <w:sz w:val="24"/>
          <w:szCs w:val="24"/>
        </w:rPr>
        <w:t>na paliwo:  pellet drzewny</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szt. kotła</w:t>
      </w:r>
      <w:r w:rsidRPr="00B27735">
        <w:rPr>
          <w:rFonts w:ascii="Cambria" w:hAnsi="Cambria" w:cs="†¯øw≥¸"/>
          <w:sz w:val="24"/>
          <w:szCs w:val="24"/>
        </w:rPr>
        <w:t xml:space="preserve"> </w:t>
      </w:r>
      <w:r w:rsidRPr="00D66D82">
        <w:rPr>
          <w:rFonts w:ascii="Cambria" w:hAnsi="Cambria" w:cs="†¯øw≥¸"/>
          <w:sz w:val="24"/>
          <w:szCs w:val="24"/>
        </w:rPr>
        <w:t>na paliwo:  pellet drzewny</w:t>
      </w:r>
      <w:r w:rsidRPr="00B27735">
        <w:rPr>
          <w:rFonts w:ascii="Cambria" w:hAnsi="Cambria" w:cs="†¯øw≥¸"/>
          <w:sz w:val="24"/>
          <w:szCs w:val="24"/>
        </w:rPr>
        <w:t xml:space="preserve"> o mocy 20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w:t>
      </w:r>
      <w:r w:rsidRPr="00B27735">
        <w:rPr>
          <w:rFonts w:ascii="Cambria" w:hAnsi="Cambria" w:cs="†¯øw≥¸"/>
          <w:sz w:val="24"/>
          <w:szCs w:val="24"/>
        </w:rPr>
        <w:t xml:space="preserve">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na paliwo:  pellet drzewny</w:t>
      </w:r>
      <w:r w:rsidRPr="00B27735">
        <w:rPr>
          <w:rFonts w:ascii="Cambria" w:hAnsi="Cambria" w:cs="†¯øw≥¸"/>
          <w:sz w:val="24"/>
          <w:szCs w:val="24"/>
        </w:rPr>
        <w:t xml:space="preserve"> o mocy 25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523A43" w:rsidRPr="00523A43" w:rsidRDefault="00523A43" w:rsidP="00523A43">
      <w:pPr>
        <w:pStyle w:val="Akapitzlist"/>
        <w:widowControl w:val="0"/>
        <w:numPr>
          <w:ilvl w:val="0"/>
          <w:numId w:val="77"/>
        </w:numPr>
        <w:autoSpaceDE w:val="0"/>
        <w:autoSpaceDN w:val="0"/>
        <w:adjustRightInd w:val="0"/>
        <w:spacing w:before="20" w:after="40" w:line="276" w:lineRule="auto"/>
        <w:jc w:val="both"/>
        <w:rPr>
          <w:rFonts w:ascii="Cambria" w:hAnsi="Cambria" w:cs="†¯øw≥¸"/>
          <w:color w:val="FF0000"/>
          <w:sz w:val="24"/>
          <w:szCs w:val="24"/>
        </w:rPr>
      </w:pPr>
      <w:r>
        <w:rPr>
          <w:rFonts w:ascii="Cambria" w:hAnsi="Cambria" w:cs="†¯øw≥¸"/>
          <w:sz w:val="24"/>
          <w:szCs w:val="24"/>
        </w:rPr>
        <w:t>za 2</w:t>
      </w:r>
      <w:r w:rsidR="00D503C1" w:rsidRPr="00B27735">
        <w:rPr>
          <w:rFonts w:ascii="Cambria" w:hAnsi="Cambria" w:cs="†¯øw≥¸"/>
          <w:sz w:val="24"/>
          <w:szCs w:val="24"/>
        </w:rPr>
        <w:t xml:space="preserve"> szt</w:t>
      </w:r>
      <w:r w:rsidR="00D503C1">
        <w:rPr>
          <w:rFonts w:ascii="Cambria" w:hAnsi="Cambria" w:cs="†¯øw≥¸"/>
          <w:sz w:val="24"/>
          <w:szCs w:val="24"/>
        </w:rPr>
        <w:t xml:space="preserve">. </w:t>
      </w:r>
      <w:r w:rsidR="00D503C1" w:rsidRPr="00B27735">
        <w:rPr>
          <w:rFonts w:ascii="Cambria" w:hAnsi="Cambria" w:cs="†¯øw≥¸"/>
          <w:sz w:val="24"/>
          <w:szCs w:val="24"/>
        </w:rPr>
        <w:t xml:space="preserve"> kotł</w:t>
      </w:r>
      <w:r w:rsidR="00D503C1">
        <w:rPr>
          <w:rFonts w:ascii="Cambria" w:hAnsi="Cambria" w:cs="†¯øw≥¸"/>
          <w:sz w:val="24"/>
          <w:szCs w:val="24"/>
        </w:rPr>
        <w:t>a</w:t>
      </w:r>
      <w:r w:rsidR="00D503C1" w:rsidRPr="00B27735">
        <w:rPr>
          <w:rFonts w:ascii="Cambria" w:hAnsi="Cambria" w:cs="†¯øw≥¸"/>
          <w:sz w:val="24"/>
          <w:szCs w:val="24"/>
        </w:rPr>
        <w:t xml:space="preserve"> </w:t>
      </w:r>
      <w:r w:rsidR="00D503C1" w:rsidRPr="00D66D82">
        <w:rPr>
          <w:rFonts w:ascii="Cambria" w:hAnsi="Cambria" w:cs="†¯øw≥¸"/>
          <w:sz w:val="24"/>
          <w:szCs w:val="24"/>
        </w:rPr>
        <w:t>na paliwo:  pellet drzewny</w:t>
      </w:r>
      <w:r w:rsidR="00D503C1" w:rsidRPr="00B27735">
        <w:rPr>
          <w:rFonts w:ascii="Cambria" w:hAnsi="Cambria" w:cs="†¯øw≥¸"/>
          <w:sz w:val="24"/>
          <w:szCs w:val="24"/>
        </w:rPr>
        <w:t xml:space="preserve"> o mocy 45 kW, w kwocie: ………………………….. zł netto </w:t>
      </w:r>
      <w:r w:rsidR="00D503C1" w:rsidRPr="00B27735">
        <w:rPr>
          <w:rFonts w:ascii="Cambria" w:hAnsi="Cambria" w:cs="†¯øw≥¸"/>
          <w:i/>
          <w:sz w:val="24"/>
          <w:szCs w:val="24"/>
        </w:rPr>
        <w:t>(VAT 8 % w kwocie</w:t>
      </w:r>
      <w:r w:rsidR="00D503C1" w:rsidRPr="00B27735">
        <w:rPr>
          <w:rFonts w:ascii="Cambria" w:hAnsi="Cambria" w:cs="†¯øw≥¸"/>
          <w:sz w:val="24"/>
          <w:szCs w:val="24"/>
        </w:rPr>
        <w:t xml:space="preserve">: ………………………….. </w:t>
      </w:r>
      <w:r w:rsidR="00D503C1" w:rsidRPr="00B27735">
        <w:rPr>
          <w:rFonts w:ascii="Cambria" w:hAnsi="Cambria" w:cs="†¯øw≥¸"/>
          <w:i/>
          <w:sz w:val="24"/>
          <w:szCs w:val="24"/>
        </w:rPr>
        <w:t>zł)</w:t>
      </w:r>
      <w:r>
        <w:rPr>
          <w:rFonts w:ascii="Cambria" w:hAnsi="Cambria" w:cs="†¯øw≥¸"/>
          <w:i/>
          <w:sz w:val="24"/>
          <w:szCs w:val="24"/>
        </w:rPr>
        <w:t>.</w:t>
      </w:r>
    </w:p>
    <w:p w:rsidR="00D503C1" w:rsidRPr="00B27735" w:rsidRDefault="00523A43" w:rsidP="00523A43">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r w:rsidRPr="00B27735">
        <w:rPr>
          <w:rFonts w:ascii="Cambria" w:hAnsi="Cambria" w:cs="†¯øw≥¸"/>
          <w:color w:val="FF0000"/>
          <w:sz w:val="24"/>
          <w:szCs w:val="24"/>
        </w:rPr>
        <w:t xml:space="preserve"> </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Czarna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5"/>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w:t>
      </w:r>
      <w:r w:rsidR="00126615">
        <w:rPr>
          <w:rFonts w:ascii="Cambria" w:hAnsi="Cambria" w:cs="†¯øw≥¸"/>
          <w:sz w:val="24"/>
          <w:szCs w:val="24"/>
        </w:rPr>
        <w:t xml:space="preserve">2 </w:t>
      </w:r>
      <w:r w:rsidRPr="00B27735">
        <w:rPr>
          <w:rFonts w:ascii="Cambria" w:hAnsi="Cambria" w:cs="†¯øw≥¸"/>
          <w:sz w:val="24"/>
          <w:szCs w:val="24"/>
        </w:rPr>
        <w:t xml:space="preserve">szt. kotłów </w:t>
      </w:r>
      <w:r w:rsidRPr="00D66D82">
        <w:rPr>
          <w:rFonts w:ascii="Cambria" w:hAnsi="Cambria" w:cs="†¯øw≥¸"/>
          <w:sz w:val="24"/>
          <w:szCs w:val="24"/>
        </w:rPr>
        <w:t>na paliwo:  pellet drzewny</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w:t>
      </w:r>
      <w:r w:rsidR="00126615">
        <w:rPr>
          <w:rFonts w:ascii="Cambria" w:hAnsi="Cambria" w:cs="†¯øw≥¸"/>
          <w:sz w:val="24"/>
          <w:szCs w:val="24"/>
        </w:rPr>
        <w:t>3</w:t>
      </w:r>
      <w:r w:rsidR="00791D75" w:rsidRPr="00B27735">
        <w:rPr>
          <w:rFonts w:ascii="Cambria" w:hAnsi="Cambria" w:cs="†¯øw≥¸"/>
          <w:sz w:val="24"/>
          <w:szCs w:val="24"/>
        </w:rPr>
        <w:t xml:space="preserve"> </w:t>
      </w:r>
      <w:r w:rsidRPr="00B27735">
        <w:rPr>
          <w:rFonts w:ascii="Cambria" w:hAnsi="Cambria" w:cs="†¯øw≥¸"/>
          <w:sz w:val="24"/>
          <w:szCs w:val="24"/>
        </w:rPr>
        <w:t xml:space="preserve">szt. kotłów </w:t>
      </w:r>
      <w:r w:rsidRPr="00D66D82">
        <w:rPr>
          <w:rFonts w:ascii="Cambria" w:hAnsi="Cambria" w:cs="†¯øw≥¸"/>
          <w:sz w:val="24"/>
          <w:szCs w:val="24"/>
        </w:rPr>
        <w:t>na paliwo:  pellet drzewny</w:t>
      </w:r>
      <w:r w:rsidRPr="00B27735">
        <w:rPr>
          <w:rFonts w:ascii="Cambria" w:hAnsi="Cambria" w:cs="†¯øw≥¸"/>
          <w:sz w:val="24"/>
          <w:szCs w:val="24"/>
        </w:rPr>
        <w:t xml:space="preserve"> o mocy 20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w:t>
      </w:r>
      <w:r w:rsidR="00126615">
        <w:rPr>
          <w:rFonts w:ascii="Cambria" w:hAnsi="Cambria" w:cs="†¯øw≥¸"/>
          <w:sz w:val="24"/>
          <w:szCs w:val="24"/>
        </w:rPr>
        <w:t xml:space="preserve">4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na paliwo:  pellet drzewny</w:t>
      </w:r>
      <w:r w:rsidRPr="00B27735">
        <w:rPr>
          <w:rFonts w:ascii="Cambria" w:hAnsi="Cambria" w:cs="†¯øw≥¸"/>
          <w:sz w:val="24"/>
          <w:szCs w:val="24"/>
        </w:rPr>
        <w:t xml:space="preserve"> o mocy 25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D503C1" w:rsidRPr="00C67E2F"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D66D82">
        <w:rPr>
          <w:rFonts w:ascii="Cambria" w:hAnsi="Cambria" w:cs="†¯øw≥¸"/>
          <w:sz w:val="24"/>
          <w:szCs w:val="24"/>
        </w:rPr>
        <w:t xml:space="preserve"> szt</w:t>
      </w:r>
      <w:r>
        <w:rPr>
          <w:rFonts w:ascii="Cambria" w:hAnsi="Cambria" w:cs="†¯øw≥¸"/>
          <w:sz w:val="24"/>
          <w:szCs w:val="24"/>
        </w:rPr>
        <w:t>.</w:t>
      </w:r>
      <w:r w:rsidRPr="00D66D82">
        <w:rPr>
          <w:rFonts w:ascii="Cambria" w:hAnsi="Cambria" w:cs="†¯øw≥¸"/>
          <w:sz w:val="24"/>
          <w:szCs w:val="24"/>
        </w:rPr>
        <w:t xml:space="preserve"> kotła na paliwo: zrębki drzewne</w:t>
      </w:r>
      <w:r>
        <w:rPr>
          <w:rFonts w:ascii="Cambria" w:hAnsi="Cambria" w:cs="†¯øw≥¸"/>
          <w:sz w:val="24"/>
          <w:szCs w:val="24"/>
        </w:rPr>
        <w:t xml:space="preserve"> o mocy 30</w:t>
      </w:r>
      <w:r w:rsidRPr="00D66D82">
        <w:rPr>
          <w:rFonts w:ascii="Cambria" w:hAnsi="Cambria" w:cs="†¯øw≥¸"/>
          <w:sz w:val="24"/>
          <w:szCs w:val="24"/>
        </w:rPr>
        <w:t xml:space="preserve"> kW, w kwocie: ………………………….. zł netto </w:t>
      </w:r>
      <w:r w:rsidRPr="00D66D82">
        <w:rPr>
          <w:rFonts w:ascii="Cambria" w:hAnsi="Cambria" w:cs="†¯øw≥¸"/>
          <w:i/>
          <w:sz w:val="24"/>
          <w:szCs w:val="24"/>
        </w:rPr>
        <w:t>(VAT 8% w kwocie:</w:t>
      </w:r>
      <w:r w:rsidRPr="00D66D82">
        <w:rPr>
          <w:rFonts w:ascii="Cambria" w:hAnsi="Cambria" w:cs="†¯øw≥¸"/>
          <w:sz w:val="24"/>
          <w:szCs w:val="24"/>
        </w:rPr>
        <w:t xml:space="preserve"> …………………………..</w:t>
      </w:r>
      <w:r w:rsidRPr="00D66D82">
        <w:rPr>
          <w:rFonts w:ascii="Cambria" w:hAnsi="Cambria" w:cs="†¯øw≥¸"/>
          <w:i/>
          <w:sz w:val="24"/>
          <w:szCs w:val="24"/>
        </w:rPr>
        <w:t>zł)</w:t>
      </w:r>
      <w:r>
        <w:rPr>
          <w:rFonts w:ascii="Cambria" w:hAnsi="Cambria" w:cs="†¯øw≥¸"/>
          <w:i/>
          <w:sz w:val="24"/>
          <w:szCs w:val="24"/>
        </w:rPr>
        <w:t>;</w:t>
      </w:r>
    </w:p>
    <w:p w:rsidR="00D503C1" w:rsidRPr="00C67E2F" w:rsidRDefault="00D503C1" w:rsidP="00D503C1">
      <w:pPr>
        <w:pStyle w:val="Akapitzlist"/>
        <w:widowControl w:val="0"/>
        <w:autoSpaceDE w:val="0"/>
        <w:autoSpaceDN w:val="0"/>
        <w:adjustRightInd w:val="0"/>
        <w:spacing w:before="20" w:after="40" w:line="276" w:lineRule="auto"/>
        <w:ind w:left="1353"/>
        <w:jc w:val="both"/>
        <w:rPr>
          <w:rFonts w:ascii="Cambria" w:hAnsi="Cambria" w:cs="†¯øw≥¸"/>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Olszanica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sidRPr="00BA0E08">
        <w:rPr>
          <w:rFonts w:ascii="Cambria" w:hAnsi="Cambria" w:cs="†¯øw≥¸"/>
          <w:sz w:val="24"/>
          <w:szCs w:val="24"/>
        </w:rPr>
        <w:lastRenderedPageBreak/>
        <w:t>……………………</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6"/>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5</w:t>
      </w:r>
      <w:r w:rsidRPr="00B27735">
        <w:rPr>
          <w:rFonts w:ascii="Cambria" w:hAnsi="Cambria" w:cs="†¯øw≥¸"/>
          <w:sz w:val="24"/>
          <w:szCs w:val="24"/>
        </w:rPr>
        <w:t xml:space="preserve"> szt. kotłów </w:t>
      </w:r>
      <w:r w:rsidRPr="00D66D82">
        <w:rPr>
          <w:rFonts w:ascii="Cambria" w:hAnsi="Cambria" w:cs="†¯øw≥¸"/>
          <w:sz w:val="24"/>
          <w:szCs w:val="24"/>
        </w:rPr>
        <w:t>na paliwo:  pellet drzewny</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15</w:t>
      </w:r>
      <w:r w:rsidRPr="00B27735">
        <w:rPr>
          <w:rFonts w:ascii="Cambria" w:hAnsi="Cambria" w:cs="†¯øw≥¸"/>
          <w:sz w:val="24"/>
          <w:szCs w:val="24"/>
        </w:rPr>
        <w:t xml:space="preserve"> szt. kotłów </w:t>
      </w:r>
      <w:r w:rsidRPr="00D66D82">
        <w:rPr>
          <w:rFonts w:ascii="Cambria" w:hAnsi="Cambria" w:cs="†¯øw≥¸"/>
          <w:sz w:val="24"/>
          <w:szCs w:val="24"/>
        </w:rPr>
        <w:t>na paliwo:  pellet drzewny</w:t>
      </w:r>
      <w:r w:rsidRPr="00B27735">
        <w:rPr>
          <w:rFonts w:ascii="Cambria" w:hAnsi="Cambria" w:cs="†¯øw≥¸"/>
          <w:sz w:val="24"/>
          <w:szCs w:val="24"/>
        </w:rPr>
        <w:t xml:space="preserve"> o mocy 20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12</w:t>
      </w:r>
      <w:r w:rsidRPr="00B27735">
        <w:rPr>
          <w:rFonts w:ascii="Cambria" w:hAnsi="Cambria" w:cs="†¯øw≥¸"/>
          <w:sz w:val="24"/>
          <w:szCs w:val="24"/>
        </w:rPr>
        <w:t xml:space="preserve">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na paliwo:  pellet drzewny</w:t>
      </w:r>
      <w:r w:rsidRPr="00B27735">
        <w:rPr>
          <w:rFonts w:ascii="Cambria" w:hAnsi="Cambria" w:cs="†¯øw≥¸"/>
          <w:sz w:val="24"/>
          <w:szCs w:val="24"/>
        </w:rPr>
        <w:t xml:space="preserve"> o mocy 25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D503C1" w:rsidRPr="00D66D82"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D66D82">
        <w:rPr>
          <w:rFonts w:ascii="Cambria" w:hAnsi="Cambria" w:cs="†¯øw≥¸"/>
          <w:sz w:val="24"/>
          <w:szCs w:val="24"/>
        </w:rPr>
        <w:t xml:space="preserve"> szt</w:t>
      </w:r>
      <w:r>
        <w:rPr>
          <w:rFonts w:ascii="Cambria" w:hAnsi="Cambria" w:cs="†¯øw≥¸"/>
          <w:sz w:val="24"/>
          <w:szCs w:val="24"/>
        </w:rPr>
        <w:t>.</w:t>
      </w:r>
      <w:r w:rsidRPr="00D66D82">
        <w:rPr>
          <w:rFonts w:ascii="Cambria" w:hAnsi="Cambria" w:cs="†¯øw≥¸"/>
          <w:sz w:val="24"/>
          <w:szCs w:val="24"/>
        </w:rPr>
        <w:t xml:space="preserve"> kotła na paliwo: zrębki drzewne</w:t>
      </w:r>
      <w:r>
        <w:rPr>
          <w:rFonts w:ascii="Cambria" w:hAnsi="Cambria" w:cs="†¯øw≥¸"/>
          <w:sz w:val="24"/>
          <w:szCs w:val="24"/>
        </w:rPr>
        <w:t xml:space="preserve"> o mocy 4</w:t>
      </w:r>
      <w:r w:rsidRPr="00D66D82">
        <w:rPr>
          <w:rFonts w:ascii="Cambria" w:hAnsi="Cambria" w:cs="†¯øw≥¸"/>
          <w:sz w:val="24"/>
          <w:szCs w:val="24"/>
        </w:rPr>
        <w:t xml:space="preserve">5 kW, w kwocie: ………………………….. zł netto </w:t>
      </w:r>
      <w:r w:rsidRPr="00D66D82">
        <w:rPr>
          <w:rFonts w:ascii="Cambria" w:hAnsi="Cambria" w:cs="†¯øw≥¸"/>
          <w:i/>
          <w:sz w:val="24"/>
          <w:szCs w:val="24"/>
        </w:rPr>
        <w:t>(VAT 8% w kwocie:</w:t>
      </w:r>
      <w:r w:rsidRPr="00D66D82">
        <w:rPr>
          <w:rFonts w:ascii="Cambria" w:hAnsi="Cambria" w:cs="†¯øw≥¸"/>
          <w:sz w:val="24"/>
          <w:szCs w:val="24"/>
        </w:rPr>
        <w:t xml:space="preserve"> …………………………..</w:t>
      </w:r>
      <w:r w:rsidRPr="00D66D82">
        <w:rPr>
          <w:rFonts w:ascii="Cambria" w:hAnsi="Cambria" w:cs="†¯øw≥¸"/>
          <w:i/>
          <w:sz w:val="24"/>
          <w:szCs w:val="24"/>
        </w:rPr>
        <w:t>zł).</w:t>
      </w:r>
    </w:p>
    <w:p w:rsidR="00D503C1" w:rsidRPr="00B27735" w:rsidRDefault="00D503C1" w:rsidP="00D503C1">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Solina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7"/>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 kotłów </w:t>
      </w:r>
      <w:r w:rsidRPr="00D66D82">
        <w:rPr>
          <w:rFonts w:ascii="Cambria" w:hAnsi="Cambria" w:cs="†¯øw≥¸"/>
          <w:sz w:val="24"/>
          <w:szCs w:val="24"/>
        </w:rPr>
        <w:t>na paliwo:  pellet drzewny</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9</w:t>
      </w:r>
      <w:r w:rsidRPr="00B27735">
        <w:rPr>
          <w:rFonts w:ascii="Cambria" w:hAnsi="Cambria" w:cs="†¯øw≥¸"/>
          <w:sz w:val="24"/>
          <w:szCs w:val="24"/>
        </w:rPr>
        <w:t xml:space="preserve"> szt. kotłów </w:t>
      </w:r>
      <w:r w:rsidRPr="00D66D82">
        <w:rPr>
          <w:rFonts w:ascii="Cambria" w:hAnsi="Cambria" w:cs="†¯øw≥¸"/>
          <w:sz w:val="24"/>
          <w:szCs w:val="24"/>
        </w:rPr>
        <w:t>na paliwo:  pellet drzewny</w:t>
      </w:r>
      <w:r w:rsidRPr="00B27735">
        <w:rPr>
          <w:rFonts w:ascii="Cambria" w:hAnsi="Cambria" w:cs="†¯øw≥¸"/>
          <w:sz w:val="24"/>
          <w:szCs w:val="24"/>
        </w:rPr>
        <w:t xml:space="preserve"> o mocy 20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8</w:t>
      </w:r>
      <w:r w:rsidRPr="00B27735">
        <w:rPr>
          <w:rFonts w:ascii="Cambria" w:hAnsi="Cambria" w:cs="†¯øw≥¸"/>
          <w:sz w:val="24"/>
          <w:szCs w:val="24"/>
        </w:rPr>
        <w:t xml:space="preserve">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na paliwo:  pellet drzewny</w:t>
      </w:r>
      <w:r w:rsidRPr="00B27735">
        <w:rPr>
          <w:rFonts w:ascii="Cambria" w:hAnsi="Cambria" w:cs="†¯øw≥¸"/>
          <w:sz w:val="24"/>
          <w:szCs w:val="24"/>
        </w:rPr>
        <w:t xml:space="preserve"> o mocy 25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1 szt. </w:t>
      </w:r>
      <w:r w:rsidRPr="00B27735">
        <w:rPr>
          <w:rFonts w:ascii="Cambria" w:hAnsi="Cambria" w:cs="†¯øw≥¸"/>
          <w:sz w:val="24"/>
          <w:szCs w:val="24"/>
        </w:rPr>
        <w:t xml:space="preserve"> kotł</w:t>
      </w:r>
      <w:r>
        <w:rPr>
          <w:rFonts w:ascii="Cambria" w:hAnsi="Cambria" w:cs="†¯øw≥¸"/>
          <w:sz w:val="24"/>
          <w:szCs w:val="24"/>
        </w:rPr>
        <w:t>a</w:t>
      </w:r>
      <w:r w:rsidRPr="00B27735">
        <w:rPr>
          <w:rFonts w:ascii="Cambria" w:hAnsi="Cambria" w:cs="†¯øw≥¸"/>
          <w:sz w:val="24"/>
          <w:szCs w:val="24"/>
        </w:rPr>
        <w:t xml:space="preserve"> </w:t>
      </w:r>
      <w:r w:rsidRPr="00D66D82">
        <w:rPr>
          <w:rFonts w:ascii="Cambria" w:hAnsi="Cambria" w:cs="†¯øw≥¸"/>
          <w:sz w:val="24"/>
          <w:szCs w:val="24"/>
        </w:rPr>
        <w:t>na paliwo:  pellet drzewny</w:t>
      </w:r>
      <w:r w:rsidRPr="00B27735">
        <w:rPr>
          <w:rFonts w:ascii="Cambria" w:hAnsi="Cambria" w:cs="†¯øw≥¸"/>
          <w:sz w:val="24"/>
          <w:szCs w:val="24"/>
        </w:rPr>
        <w:t xml:space="preserve"> o mocy 30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ED0D9E"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w:t>
      </w:r>
      <w:r>
        <w:rPr>
          <w:rFonts w:ascii="Cambria" w:hAnsi="Cambria" w:cs="†¯øw≥¸"/>
          <w:sz w:val="24"/>
          <w:szCs w:val="24"/>
        </w:rPr>
        <w:t xml:space="preserve">. </w:t>
      </w:r>
      <w:r w:rsidRPr="00B27735">
        <w:rPr>
          <w:rFonts w:ascii="Cambria" w:hAnsi="Cambria" w:cs="†¯øw≥¸"/>
          <w:sz w:val="24"/>
          <w:szCs w:val="24"/>
        </w:rPr>
        <w:t xml:space="preserve"> kotłów </w:t>
      </w:r>
      <w:r w:rsidRPr="00D66D82">
        <w:rPr>
          <w:rFonts w:ascii="Cambria" w:hAnsi="Cambria" w:cs="†¯øw≥¸"/>
          <w:sz w:val="24"/>
          <w:szCs w:val="24"/>
        </w:rPr>
        <w:t>na paliwo:  pellet drzewny</w:t>
      </w:r>
      <w:r w:rsidRPr="00B27735">
        <w:rPr>
          <w:rFonts w:ascii="Cambria" w:hAnsi="Cambria" w:cs="†¯øw≥¸"/>
          <w:sz w:val="24"/>
          <w:szCs w:val="24"/>
        </w:rPr>
        <w:t xml:space="preserve"> o mocy 45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Pr>
          <w:rFonts w:ascii="Cambria" w:hAnsi="Cambria" w:cs="†¯øw≥¸"/>
          <w:i/>
          <w:sz w:val="24"/>
          <w:szCs w:val="24"/>
        </w:rPr>
        <w:t>zł).</w:t>
      </w:r>
      <w:r w:rsidRPr="00ED0D9E">
        <w:rPr>
          <w:rFonts w:ascii="Cambria" w:hAnsi="Cambria" w:cs="†¯øw≥¸"/>
          <w:i/>
          <w:sz w:val="24"/>
          <w:szCs w:val="24"/>
        </w:rPr>
        <w:t xml:space="preserve"> </w:t>
      </w:r>
    </w:p>
    <w:p w:rsidR="00D503C1" w:rsidRPr="00ED0D9E" w:rsidRDefault="00D503C1" w:rsidP="00D503C1">
      <w:pPr>
        <w:pStyle w:val="Akapitzlist"/>
        <w:widowControl w:val="0"/>
        <w:numPr>
          <w:ilvl w:val="0"/>
          <w:numId w:val="29"/>
        </w:numPr>
        <w:autoSpaceDE w:val="0"/>
        <w:autoSpaceDN w:val="0"/>
        <w:adjustRightInd w:val="0"/>
        <w:spacing w:after="0" w:line="276" w:lineRule="auto"/>
        <w:jc w:val="both"/>
        <w:rPr>
          <w:rFonts w:ascii="Cambria" w:hAnsi="Cambria" w:cs="†¯øw≥¸"/>
          <w:b/>
          <w:sz w:val="24"/>
          <w:szCs w:val="24"/>
        </w:rPr>
      </w:pPr>
      <w:r w:rsidRPr="00ED0D9E">
        <w:rPr>
          <w:rFonts w:ascii="Cambria" w:hAnsi="Cambria" w:cs="†¯øw≥¸"/>
          <w:b/>
          <w:sz w:val="24"/>
          <w:szCs w:val="24"/>
        </w:rPr>
        <w:t xml:space="preserve">Wykonawca nie może zbywać ani przenosić na rzecz osób trzecich praw </w:t>
      </w:r>
      <w:r w:rsidRPr="00ED0D9E">
        <w:rPr>
          <w:rFonts w:ascii="Cambria" w:hAnsi="Cambria" w:cs="†¯øw≥¸"/>
          <w:b/>
          <w:sz w:val="24"/>
          <w:szCs w:val="24"/>
        </w:rPr>
        <w:br/>
        <w:t>i wierzytelności powstałych w związku z realizacją niniejszej umowy bez zgody Zamawiającego.</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zapoznał się szczegółowo z zakresem rzeczowym prac i zobowiązuje się wykonać je w całości za umówioną cenę, wraz z przekazaniem do użytkowania.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po zakończeniu realizacji umowy przestawia kosztorys powykonawczy obejmujący wskazanie ilości wykonanych instalacji i iloczyn tych ilości oraz cen przewidzianych dla danego rodzaju instalacji wynikających z oferty i umowy.</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10 </w:t>
      </w:r>
      <w:r>
        <w:rPr>
          <w:rFonts w:ascii="Cambria" w:hAnsi="Cambria" w:cs="†¯øw≥¸"/>
          <w:b/>
          <w:sz w:val="24"/>
          <w:szCs w:val="24"/>
        </w:rPr>
        <w:br/>
      </w:r>
      <w:r w:rsidRPr="00ED0D9E">
        <w:rPr>
          <w:rFonts w:ascii="Cambria" w:hAnsi="Cambria" w:cs="†¯øw≥¸"/>
          <w:b/>
          <w:sz w:val="24"/>
          <w:szCs w:val="24"/>
        </w:rPr>
        <w:t>Płatności</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lastRenderedPageBreak/>
        <w:t xml:space="preserve">Strony postanawiają, że rozliczenie za wykonanie umowy odbędzie się </w:t>
      </w:r>
      <w:r w:rsidRPr="00ED0D9E">
        <w:rPr>
          <w:rFonts w:ascii="Cambria" w:hAnsi="Cambria" w:cs="†¯øw≥¸"/>
          <w:b/>
          <w:color w:val="000000"/>
          <w:sz w:val="24"/>
          <w:szCs w:val="24"/>
        </w:rPr>
        <w:t>trzema fakturami</w:t>
      </w:r>
      <w:r w:rsidRPr="00ED0D9E">
        <w:rPr>
          <w:rFonts w:ascii="Cambria" w:hAnsi="Cambria" w:cs="†¯øw≥¸"/>
          <w:color w:val="000000"/>
          <w:sz w:val="24"/>
          <w:szCs w:val="24"/>
        </w:rPr>
        <w:t>. Dwiema fakturami częściowymi oraz fakturą końcową</w:t>
      </w:r>
      <w:r w:rsidRPr="00ED0D9E">
        <w:rPr>
          <w:rFonts w:ascii="Cambria" w:hAnsi="Cambria" w:cs="†¯øw≥¸"/>
          <w:b/>
          <w:color w:val="000000"/>
          <w:sz w:val="24"/>
          <w:szCs w:val="24"/>
          <w:u w:val="single"/>
        </w:rPr>
        <w:t xml:space="preserve"> </w:t>
      </w:r>
      <w:r w:rsidRPr="00ED0D9E">
        <w:rPr>
          <w:rFonts w:ascii="Cambria" w:hAnsi="Cambria" w:cs="†¯øw≥¸"/>
          <w:b/>
          <w:color w:val="000000"/>
          <w:sz w:val="24"/>
          <w:szCs w:val="24"/>
          <w:u w:val="single"/>
        </w:rPr>
        <w:br/>
      </w:r>
      <w:r w:rsidRPr="00E35D60">
        <w:rPr>
          <w:rFonts w:ascii="Cambria" w:hAnsi="Cambria" w:cs="†¯øw≥¸"/>
          <w:b/>
          <w:color w:val="000000"/>
          <w:sz w:val="24"/>
          <w:szCs w:val="24"/>
        </w:rPr>
        <w:t>z zastrzeżeniem,</w:t>
      </w:r>
      <w:r w:rsidRPr="00E35D60">
        <w:rPr>
          <w:rFonts w:ascii="Cambria" w:hAnsi="Cambria" w:cs="†¯øw≥¸"/>
          <w:color w:val="000000"/>
          <w:sz w:val="24"/>
          <w:szCs w:val="24"/>
        </w:rPr>
        <w:t xml:space="preserve"> że poszczególni Zamawiający będą wypłacać wynagrodzenie Wykonawcy na podstawie faktur wystawianych odrębnie na każdą z gmin w zależności czy przedmiot faktury dotyczy części inwestycji po stronie Gminy Ustrzyki Dolne, Cisna, Czarna, Olszanica czy Solina,</w:t>
      </w:r>
      <w:r>
        <w:rPr>
          <w:rFonts w:ascii="Cambria" w:hAnsi="Cambria" w:cs="†¯øw≥¸"/>
          <w:color w:val="000000"/>
          <w:sz w:val="24"/>
          <w:szCs w:val="24"/>
        </w:rPr>
        <w:t xml:space="preserve"> wg poniższego:</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pierwsza faktura częściowa po wykonaniu dostawy i montażu </w:t>
      </w:r>
      <w:r w:rsidR="002B39F1">
        <w:rPr>
          <w:rFonts w:ascii="Cambria" w:hAnsi="Cambria" w:cs="†¯øw≥¸"/>
          <w:color w:val="000000"/>
          <w:sz w:val="24"/>
          <w:szCs w:val="24"/>
        </w:rPr>
        <w:t>2</w:t>
      </w:r>
      <w:r w:rsidRPr="00ED0D9E">
        <w:rPr>
          <w:rFonts w:ascii="Cambria" w:hAnsi="Cambria" w:cs="†¯øw≥¸"/>
          <w:color w:val="000000"/>
          <w:sz w:val="24"/>
          <w:szCs w:val="24"/>
        </w:rPr>
        <w:t>0</w:t>
      </w:r>
      <w:r>
        <w:rPr>
          <w:rFonts w:ascii="Cambria" w:hAnsi="Cambria" w:cs="†¯øw≥¸"/>
          <w:color w:val="000000"/>
          <w:sz w:val="24"/>
          <w:szCs w:val="24"/>
        </w:rPr>
        <w:t xml:space="preserve">% zestawów instalacji </w:t>
      </w:r>
      <w:r w:rsidRPr="00ED0D9E">
        <w:rPr>
          <w:rFonts w:ascii="Cambria" w:hAnsi="Cambria" w:cs="†¯øw≥¸"/>
          <w:color w:val="000000"/>
          <w:sz w:val="24"/>
          <w:szCs w:val="24"/>
        </w:rPr>
        <w:t xml:space="preserve">kotłów na biomasę, wystawiona po odbiorze etapu 1 </w:t>
      </w:r>
      <w:r>
        <w:rPr>
          <w:rFonts w:ascii="Cambria" w:hAnsi="Cambria" w:cs="†¯øw≥¸"/>
          <w:sz w:val="24"/>
          <w:szCs w:val="24"/>
        </w:rPr>
        <w:t>przedmiotu umowy;</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druga faktura częściowa po wykonaniu dostawy i montażu </w:t>
      </w:r>
      <w:r w:rsidR="002B39F1">
        <w:rPr>
          <w:rFonts w:ascii="Cambria" w:hAnsi="Cambria" w:cs="†¯øw≥¸"/>
          <w:sz w:val="24"/>
          <w:szCs w:val="24"/>
        </w:rPr>
        <w:t>4</w:t>
      </w:r>
      <w:r>
        <w:rPr>
          <w:rFonts w:ascii="Cambria" w:hAnsi="Cambria" w:cs="†¯øw≥¸"/>
          <w:sz w:val="24"/>
          <w:szCs w:val="24"/>
        </w:rPr>
        <w:t xml:space="preserve">0% (narastająco </w:t>
      </w:r>
      <w:r w:rsidR="002B39F1">
        <w:rPr>
          <w:rFonts w:ascii="Cambria" w:hAnsi="Cambria" w:cs="†¯øw≥¸"/>
          <w:sz w:val="24"/>
          <w:szCs w:val="24"/>
        </w:rPr>
        <w:t>6</w:t>
      </w:r>
      <w:r w:rsidRPr="00ED0D9E">
        <w:rPr>
          <w:rFonts w:ascii="Cambria" w:hAnsi="Cambria" w:cs="†¯øw≥¸"/>
          <w:sz w:val="24"/>
          <w:szCs w:val="24"/>
        </w:rPr>
        <w:t>0%)</w:t>
      </w:r>
      <w:r w:rsidRPr="00ED0D9E">
        <w:rPr>
          <w:rFonts w:ascii="Cambria" w:hAnsi="Cambria" w:cs="†¯øw≥¸"/>
          <w:color w:val="000000"/>
          <w:sz w:val="24"/>
          <w:szCs w:val="24"/>
        </w:rPr>
        <w:t xml:space="preserve"> </w:t>
      </w:r>
      <w:r>
        <w:rPr>
          <w:rFonts w:ascii="Cambria" w:hAnsi="Cambria" w:cs="†¯øw≥¸"/>
          <w:color w:val="000000"/>
          <w:sz w:val="24"/>
          <w:szCs w:val="24"/>
        </w:rPr>
        <w:t xml:space="preserve">zestawów instalacji </w:t>
      </w:r>
      <w:r w:rsidRPr="00ED0D9E">
        <w:rPr>
          <w:rFonts w:ascii="Cambria" w:hAnsi="Cambria" w:cs="†¯øw≥¸"/>
          <w:color w:val="000000"/>
          <w:sz w:val="24"/>
          <w:szCs w:val="24"/>
        </w:rPr>
        <w:t xml:space="preserve">kotłów na biomasę, wystawiona po odbiorze etapu 2 </w:t>
      </w:r>
      <w:r w:rsidRPr="00ED0D9E">
        <w:rPr>
          <w:rFonts w:ascii="Cambria" w:hAnsi="Cambria" w:cs="†¯øw≥¸"/>
          <w:sz w:val="24"/>
          <w:szCs w:val="24"/>
        </w:rPr>
        <w:t>przedmiotu umowy</w:t>
      </w:r>
      <w:r>
        <w:rPr>
          <w:rFonts w:ascii="Cambria" w:hAnsi="Cambria" w:cs="†¯øw≥¸"/>
          <w:color w:val="000000"/>
          <w:sz w:val="24"/>
          <w:szCs w:val="24"/>
        </w:rPr>
        <w:t>;</w:t>
      </w:r>
    </w:p>
    <w:p w:rsidR="001D67AB" w:rsidRPr="001D67AB" w:rsidRDefault="00D503C1" w:rsidP="001D67AB">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trzecia faktura końcowa po wykonaniu dostawy i montażu </w:t>
      </w:r>
      <w:r w:rsidR="002B39F1">
        <w:rPr>
          <w:rFonts w:ascii="Cambria" w:hAnsi="Cambria" w:cs="†¯øw≥¸"/>
          <w:sz w:val="24"/>
          <w:szCs w:val="24"/>
        </w:rPr>
        <w:t>4</w:t>
      </w:r>
      <w:r w:rsidRPr="00ED0D9E">
        <w:rPr>
          <w:rFonts w:ascii="Cambria" w:hAnsi="Cambria" w:cs="†¯øw≥¸"/>
          <w:sz w:val="24"/>
          <w:szCs w:val="24"/>
        </w:rPr>
        <w:t>0% (narastająco 100%)</w:t>
      </w:r>
      <w:r>
        <w:rPr>
          <w:rFonts w:ascii="Cambria" w:hAnsi="Cambria" w:cs="†¯øw≥¸"/>
          <w:color w:val="000000"/>
          <w:sz w:val="24"/>
          <w:szCs w:val="24"/>
        </w:rPr>
        <w:t xml:space="preserve"> zestawów instalacji </w:t>
      </w:r>
      <w:r w:rsidRPr="00ED0D9E">
        <w:rPr>
          <w:rFonts w:ascii="Cambria" w:hAnsi="Cambria" w:cs="†¯øw≥¸"/>
          <w:color w:val="000000"/>
          <w:sz w:val="24"/>
          <w:szCs w:val="24"/>
        </w:rPr>
        <w:t xml:space="preserve">kotłów na biomasę, wystawiona po odbiorze końcowym </w:t>
      </w:r>
      <w:r w:rsidRPr="00ED0D9E">
        <w:rPr>
          <w:rFonts w:ascii="Cambria" w:hAnsi="Cambria" w:cs="†¯øw≥¸"/>
          <w:sz w:val="24"/>
          <w:szCs w:val="24"/>
        </w:rPr>
        <w:t>przedmiotu umowy.</w:t>
      </w:r>
    </w:p>
    <w:p w:rsidR="00D503C1" w:rsidRPr="00ED0D9E" w:rsidRDefault="001D67AB"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Pr>
          <w:rFonts w:ascii="Cambria" w:hAnsi="Cambria" w:cs="†¯øw≥¸"/>
          <w:color w:val="000000"/>
          <w:sz w:val="24"/>
          <w:szCs w:val="24"/>
        </w:rPr>
        <w:t xml:space="preserve">W przypadku </w:t>
      </w:r>
      <w:r w:rsidRPr="00ED0D9E">
        <w:rPr>
          <w:rFonts w:ascii="Cambria" w:hAnsi="Cambria" w:cs="†¯øw≥¸"/>
          <w:sz w:val="24"/>
          <w:szCs w:val="24"/>
        </w:rPr>
        <w:t>zmiany będącej wynikiem zmiany umowy o dofinansowanie projektu zawartej pomiędzy Zamawiającym a Instytucją Współf</w:t>
      </w:r>
      <w:r>
        <w:rPr>
          <w:rFonts w:ascii="Cambria" w:hAnsi="Cambria" w:cs="†¯øw≥¸"/>
          <w:sz w:val="24"/>
          <w:szCs w:val="24"/>
        </w:rPr>
        <w:t xml:space="preserve">inansującą w zakresie terminów </w:t>
      </w:r>
      <w:r w:rsidRPr="00ED0D9E">
        <w:rPr>
          <w:rFonts w:ascii="Cambria" w:hAnsi="Cambria" w:cs="†¯øw≥¸"/>
          <w:sz w:val="24"/>
          <w:szCs w:val="24"/>
        </w:rPr>
        <w:t>(w tym terminu rzeczowej realizacji projektu) lub wysokości i warunków płatności dofinansowania realizacji projektu stanowiącego przedmiot niniejszej umowy</w:t>
      </w:r>
      <w:r>
        <w:rPr>
          <w:rFonts w:ascii="Cambria" w:hAnsi="Cambria" w:cs="†¯øw≥¸"/>
          <w:sz w:val="24"/>
          <w:szCs w:val="24"/>
        </w:rPr>
        <w:t xml:space="preserve">, Zamawiający na pisemny wniosek Wykonawcy dopuszcza </w:t>
      </w:r>
      <w:r w:rsidRPr="00ED0D9E">
        <w:rPr>
          <w:rFonts w:ascii="Cambria" w:hAnsi="Cambria" w:cs="†¯øw≥¸"/>
          <w:sz w:val="24"/>
          <w:szCs w:val="24"/>
        </w:rPr>
        <w:t>możliwość</w:t>
      </w:r>
      <w:r>
        <w:rPr>
          <w:rFonts w:ascii="Cambria" w:hAnsi="Cambria" w:cs="†¯øw≥¸"/>
          <w:sz w:val="24"/>
          <w:szCs w:val="24"/>
        </w:rPr>
        <w:t xml:space="preserve"> wystawiania przez Wykonawcę faktur częściowych za okresy miesięczne, do  czasu gdy Wykonawca otrzyma 90% Wynagrodzenia </w:t>
      </w:r>
      <w:r w:rsidRPr="00B15961">
        <w:rPr>
          <w:rFonts w:ascii="Cambria" w:hAnsi="Cambria" w:cs="†¯øw≥¸"/>
          <w:sz w:val="24"/>
          <w:szCs w:val="24"/>
        </w:rPr>
        <w:t>należnego mu od każdego z Partnerów Projektu</w:t>
      </w:r>
      <w:r>
        <w:rPr>
          <w:rFonts w:ascii="Cambria" w:hAnsi="Cambria" w:cs="†¯øw≥¸"/>
          <w:sz w:val="24"/>
          <w:szCs w:val="24"/>
        </w:rPr>
        <w:t>. W takim przypadku m</w:t>
      </w:r>
      <w:r w:rsidRPr="00800ECB">
        <w:rPr>
          <w:rFonts w:ascii="Cambria" w:hAnsi="Cambria" w:cs="†¯øw≥¸"/>
          <w:sz w:val="24"/>
          <w:szCs w:val="24"/>
        </w:rPr>
        <w:t xml:space="preserve">inimalna ilość wykonanych i odebranych Instalacji z terenu danej Gminy Partnerskiej, umożliwiająca Wykonawcy wystawienie faktury na Partnera Projektu </w:t>
      </w:r>
      <w:r>
        <w:rPr>
          <w:rFonts w:ascii="Cambria" w:hAnsi="Cambria" w:cs="†¯øw≥¸"/>
          <w:sz w:val="24"/>
          <w:szCs w:val="24"/>
        </w:rPr>
        <w:t>to 10</w:t>
      </w:r>
      <w:r w:rsidRPr="00800ECB">
        <w:rPr>
          <w:rFonts w:ascii="Cambria" w:hAnsi="Cambria" w:cs="†¯øw≥¸"/>
          <w:sz w:val="24"/>
          <w:szCs w:val="24"/>
        </w:rPr>
        <w:t>% przypadających na tego Partnera</w:t>
      </w:r>
      <w:r>
        <w:rPr>
          <w:rFonts w:ascii="Cambria" w:hAnsi="Cambria" w:cs="†¯øw≥¸"/>
          <w:sz w:val="24"/>
          <w:szCs w:val="24"/>
        </w:rPr>
        <w:t xml:space="preserve"> instalacji</w:t>
      </w:r>
      <w:r w:rsidRPr="00800ECB">
        <w:rPr>
          <w:rFonts w:ascii="Cambria" w:hAnsi="Cambria" w:cs="†¯øw≥¸"/>
          <w:sz w:val="24"/>
          <w:szCs w:val="24"/>
        </w:rPr>
        <w:t xml:space="preserve">. Powyższy warunek nie dotyczy faktury </w:t>
      </w:r>
      <w:r>
        <w:rPr>
          <w:rFonts w:ascii="Cambria" w:hAnsi="Cambria" w:cs="†¯øw≥¸"/>
          <w:sz w:val="24"/>
          <w:szCs w:val="24"/>
        </w:rPr>
        <w:t xml:space="preserve"> </w:t>
      </w:r>
      <w:r w:rsidRPr="00800ECB">
        <w:rPr>
          <w:rFonts w:ascii="Cambria" w:hAnsi="Cambria" w:cs="†¯øw≥¸"/>
          <w:sz w:val="24"/>
          <w:szCs w:val="24"/>
        </w:rPr>
        <w:t>końcowej.</w:t>
      </w:r>
      <w:r w:rsidRPr="00B15961">
        <w:t xml:space="preserve"> </w:t>
      </w:r>
      <w:r w:rsidRPr="00B15961">
        <w:rPr>
          <w:rFonts w:ascii="Cambria" w:hAnsi="Cambria" w:cs="†¯øw≥¸"/>
          <w:sz w:val="24"/>
          <w:szCs w:val="24"/>
        </w:rPr>
        <w:t xml:space="preserve">Płatności końcowe w wysokości </w:t>
      </w:r>
      <w:r>
        <w:rPr>
          <w:rFonts w:ascii="Cambria" w:hAnsi="Cambria" w:cs="†¯øw≥¸"/>
          <w:sz w:val="24"/>
          <w:szCs w:val="24"/>
        </w:rPr>
        <w:t>10</w:t>
      </w:r>
      <w:r w:rsidRPr="00B15961">
        <w:rPr>
          <w:rFonts w:ascii="Cambria" w:hAnsi="Cambria" w:cs="†¯øw≥¸"/>
          <w:sz w:val="24"/>
          <w:szCs w:val="24"/>
        </w:rPr>
        <w:t>% Wynagrodzenia należnego Wykonawcy od każdego z Partnerów Projektu zostaną zrealizowane po wykonaniu wszystkich czynności związanych z realizacją Przedmiotu Umowy oraz po terminowym dokonaniu Odbioru końcowego Inwestycji i podpisaniu protokołu Odbioru</w:t>
      </w:r>
      <w:r>
        <w:rPr>
          <w:rFonts w:ascii="Cambria" w:hAnsi="Cambria" w:cs="†¯øw≥¸"/>
          <w:sz w:val="24"/>
          <w:szCs w:val="24"/>
        </w:rPr>
        <w:t xml:space="preserve"> </w:t>
      </w:r>
      <w:proofErr w:type="spellStart"/>
      <w:r>
        <w:rPr>
          <w:rFonts w:ascii="Cambria" w:hAnsi="Cambria" w:cs="†¯øw≥¸"/>
          <w:sz w:val="24"/>
          <w:szCs w:val="24"/>
        </w:rPr>
        <w:t>końcowego.</w:t>
      </w:r>
      <w:r w:rsidR="00D503C1" w:rsidRPr="00ED0D9E">
        <w:rPr>
          <w:rFonts w:ascii="Cambria" w:hAnsi="Cambria" w:cs="†¯øw≥¸"/>
          <w:sz w:val="24"/>
          <w:szCs w:val="24"/>
        </w:rPr>
        <w:t>F</w:t>
      </w:r>
      <w:r w:rsidR="00D503C1" w:rsidRPr="00ED0D9E">
        <w:rPr>
          <w:rFonts w:ascii="Cambria" w:hAnsi="Cambria" w:cs="†¯øw≥¸"/>
          <w:color w:val="000000"/>
          <w:sz w:val="24"/>
          <w:szCs w:val="24"/>
        </w:rPr>
        <w:t>aktura</w:t>
      </w:r>
      <w:proofErr w:type="spellEnd"/>
      <w:r w:rsidR="00D503C1" w:rsidRPr="00ED0D9E">
        <w:rPr>
          <w:rFonts w:ascii="Cambria" w:hAnsi="Cambria" w:cs="†¯øw≥¸"/>
          <w:color w:val="000000"/>
          <w:sz w:val="24"/>
          <w:szCs w:val="24"/>
        </w:rPr>
        <w:t xml:space="preserve"> częściowa może być wystawiona po terminowym, tj. zgodnym </w:t>
      </w:r>
      <w:r w:rsidR="00D503C1" w:rsidRPr="00ED0D9E">
        <w:rPr>
          <w:rFonts w:ascii="Cambria" w:hAnsi="Cambria" w:cs="†¯øw≥¸"/>
          <w:color w:val="000000"/>
          <w:sz w:val="24"/>
          <w:szCs w:val="24"/>
        </w:rPr>
        <w:br/>
        <w:t xml:space="preserve">z harmonogramem rzeczowo – finansowym wykonaniu i odebraniu danego etapu prac przez </w:t>
      </w:r>
      <w:r w:rsidR="00D503C1" w:rsidRPr="00E35D60">
        <w:rPr>
          <w:rFonts w:ascii="Cambria" w:hAnsi="Cambria" w:cs="†¯øw≥¸"/>
          <w:b/>
          <w:color w:val="000000"/>
          <w:sz w:val="24"/>
          <w:szCs w:val="24"/>
        </w:rPr>
        <w:t>Zespół Projektowy</w:t>
      </w:r>
      <w:r w:rsidR="00D503C1" w:rsidRPr="00ED0D9E">
        <w:rPr>
          <w:rFonts w:ascii="Cambria" w:hAnsi="Cambria" w:cs="†¯øw≥¸"/>
          <w:color w:val="000000"/>
          <w:sz w:val="24"/>
          <w:szCs w:val="24"/>
        </w:rPr>
        <w:t xml:space="preserve"> Zamawiającego.</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zapłaci fakturę częściową dotyczącą jedynie prawidłowo i terminowo zrealizowanych prac </w:t>
      </w:r>
      <w:r>
        <w:rPr>
          <w:rFonts w:ascii="Cambria" w:hAnsi="Cambria" w:cs="†¯øw≥¸"/>
          <w:color w:val="000000"/>
          <w:sz w:val="24"/>
          <w:szCs w:val="24"/>
        </w:rPr>
        <w:t>–</w:t>
      </w:r>
      <w:r w:rsidRPr="00ED0D9E">
        <w:rPr>
          <w:rFonts w:ascii="Cambria" w:hAnsi="Cambria" w:cs="†¯øw≥¸"/>
          <w:color w:val="000000"/>
          <w:sz w:val="24"/>
          <w:szCs w:val="24"/>
        </w:rPr>
        <w:t xml:space="preserve"> tj. zgodnie z harmonogramem </w:t>
      </w:r>
      <w:r w:rsidRPr="00ED0D9E">
        <w:rPr>
          <w:rFonts w:ascii="Cambria" w:hAnsi="Cambria" w:cs="†¯øw≥¸"/>
          <w:b/>
          <w:color w:val="000000"/>
          <w:sz w:val="24"/>
          <w:szCs w:val="24"/>
        </w:rPr>
        <w:t>w terminie 30 dni kalendarzowych</w:t>
      </w:r>
      <w:r w:rsidRPr="00ED0D9E">
        <w:rPr>
          <w:rFonts w:ascii="Cambria" w:hAnsi="Cambria" w:cs="†¯øw≥¸"/>
          <w:color w:val="000000"/>
          <w:sz w:val="24"/>
          <w:szCs w:val="24"/>
        </w:rPr>
        <w:t xml:space="preserve"> od daty skutecznego doręczenia przez Wykonawcę do siedziby Zamawiającego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prawidłowo wystawionej faktury wraz z częściowym protokołem odbioru danej części </w:t>
      </w:r>
      <w:r w:rsidRPr="00ED0D9E">
        <w:rPr>
          <w:rFonts w:ascii="Cambria" w:hAnsi="Cambria" w:cs="†¯øw≥¸"/>
          <w:sz w:val="24"/>
          <w:szCs w:val="24"/>
        </w:rPr>
        <w:t>przedmiotu umowy</w:t>
      </w:r>
      <w:r w:rsidRPr="00ED0D9E">
        <w:rPr>
          <w:rFonts w:ascii="Cambria" w:hAnsi="Cambria" w:cs="†¯øw≥¸"/>
          <w:color w:val="000000"/>
          <w:sz w:val="24"/>
          <w:szCs w:val="24"/>
        </w:rPr>
        <w:t xml:space="preserve"> przelewem na konto bankowe Wykonawcy ws</w:t>
      </w:r>
      <w:r>
        <w:rPr>
          <w:rFonts w:ascii="Cambria" w:hAnsi="Cambria" w:cs="†¯øw≥¸"/>
          <w:color w:val="000000"/>
          <w:sz w:val="24"/>
          <w:szCs w:val="24"/>
        </w:rPr>
        <w:t>kazane na fakturze.</w:t>
      </w:r>
    </w:p>
    <w:p w:rsidR="00B15961" w:rsidRPr="001D67AB" w:rsidRDefault="00D503C1" w:rsidP="001D67AB">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Płatność końcowa nastąpi na podstawie faktury końcowej w terminie 30 dni kalendarzowych, licząc od daty doręczenia jej Zamawiającemu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wraz z załączonym protokołem odbioru końcowego całego zadania, wraz z dokumentami odbiorowymi przelewem na konto bankowe </w:t>
      </w:r>
      <w:r w:rsidRPr="00ED0D9E">
        <w:rPr>
          <w:rFonts w:ascii="Cambria" w:hAnsi="Cambria" w:cs="†¯øw≥¸"/>
          <w:color w:val="000000"/>
          <w:sz w:val="24"/>
          <w:szCs w:val="24"/>
        </w:rPr>
        <w:lastRenderedPageBreak/>
        <w:t>Wykonawcy wskazane na fakturze.</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Wartość faktur zostanie pomniejszona o wysokość kar umownych ustaloną </w:t>
      </w:r>
      <w:r w:rsidRPr="00ED0D9E">
        <w:rPr>
          <w:rFonts w:ascii="Cambria" w:hAnsi="Cambria" w:cs="†¯øw≥¸"/>
          <w:color w:val="000000"/>
          <w:sz w:val="24"/>
          <w:szCs w:val="24"/>
        </w:rPr>
        <w:br/>
        <w:t>w oparciu o postanowienia § 13 umowy.</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ArialNarrow"/>
          <w:sz w:val="24"/>
          <w:szCs w:val="24"/>
        </w:rPr>
        <w:t>Do faktur wystawionych przez Wykonawcę załączone będzie zestawienie należności dla wszystkich podwykonawców lub dalszych podwykonawców z oświadczeniem podwykonawców o spłaceniu.</w:t>
      </w:r>
    </w:p>
    <w:p w:rsidR="00D503C1" w:rsidRPr="00ED0D9E" w:rsidRDefault="00D503C1" w:rsidP="00D503C1">
      <w:pPr>
        <w:pStyle w:val="Akapitzlist"/>
        <w:numPr>
          <w:ilvl w:val="0"/>
          <w:numId w:val="30"/>
        </w:numPr>
        <w:tabs>
          <w:tab w:val="left" w:pos="426"/>
        </w:tabs>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Termin, o których mowa w ust. 3 rozpoczną swój bieg w przypadku łącznego wystąpienia następujących przesłanek:</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w:t>
      </w:r>
      <w:r>
        <w:rPr>
          <w:rFonts w:ascii="Cambria" w:hAnsi="Cambria" w:cs="ArialNarrow"/>
          <w:sz w:val="24"/>
          <w:szCs w:val="24"/>
        </w:rPr>
        <w:t>ały przez Wykonawcę uregulowane;</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Oświadczenia podwykonawców lub dalszych podwykonawców, o których mowa </w:t>
      </w:r>
      <w:r w:rsidRPr="00ED0D9E">
        <w:rPr>
          <w:rFonts w:ascii="Cambria" w:hAnsi="Cambria" w:cs="ArialNarrow"/>
          <w:sz w:val="24"/>
          <w:szCs w:val="24"/>
        </w:rPr>
        <w:br/>
        <w:t xml:space="preserve">w ust. 7 powinny odpowiadać swoją formą i treścią oświadczeniom, </w:t>
      </w:r>
      <w:r w:rsidRPr="00E35D60">
        <w:rPr>
          <w:rFonts w:ascii="Cambria" w:hAnsi="Cambria" w:cs="ArialNarrow"/>
          <w:b/>
          <w:sz w:val="24"/>
          <w:szCs w:val="24"/>
        </w:rPr>
        <w:t>stanowiącym odpowiednio załączniki Nr 6 i 7 do umowy.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Wynagrodzenie należne Wykonawcy zostanie przekazane na jego rachunek bankowy wskazany w fakturze, z zastrzeżeniem ust. 10.</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D503C1" w:rsidRPr="006C77B4"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6C77B4">
        <w:rPr>
          <w:rFonts w:ascii="Cambria" w:hAnsi="Cambria" w:cs="ArialNarrow"/>
          <w:b/>
          <w:sz w:val="24"/>
          <w:szCs w:val="24"/>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Wynagrodzenie, o którym mowa w ust. 9, dotyczy wyłącznie należności powstałych po zaakceptowaniu przez Zamawiającego umowy o podwykonawstwo, której przedmiotem są prace montażowe i instalacyjne.</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Bezpośrednia zapłata, o której mowa w ust. 11, obejmuje wyłącznie należne wynagrodzenie, bez odsetek, należnych podwykonawcy lub dalszemu podwykonawcy.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Przed dokonaniem bezpośredniej zapłaty Wykonawca zostanie poinformowany przez Zamawiającego w formie pisemnej o:</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lastRenderedPageBreak/>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w:t>
      </w:r>
      <w:r>
        <w:rPr>
          <w:rFonts w:ascii="Cambria" w:hAnsi="Cambria" w:cs="ArialNarrow"/>
          <w:sz w:val="24"/>
          <w:szCs w:val="24"/>
        </w:rPr>
        <w:t>nawcę lub dalszego podwykonawcę;</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możliwości zgłoszenia przez Wykonawcę, w terminie 7 dni od dnia otrzymania informacji, o której mowa w pkt 1, pisemnych uwag dotyczących zasadności bezpośredniej zapłaty wynagrodzenia podwykonawcy lub dalszemu podwyko</w:t>
      </w:r>
      <w:r>
        <w:rPr>
          <w:rFonts w:ascii="Cambria" w:hAnsi="Cambria" w:cs="ArialNarrow"/>
          <w:sz w:val="24"/>
          <w:szCs w:val="24"/>
        </w:rPr>
        <w:t>nawcy, o których mowa w ust. 12.</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 przypadku zgłoszenia przez Wykonawcę uwag, o których mowa w ust. 14 pkt 2, w terminie 7 dni od dnia otrzymania informacji, o której mowa w ust. 14 pkt 1 i 2, Zamawiający może:</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nie dokonać bezpośredniej zapłaty wynagrodzenia podwykonawcy lub dalszemu podwykonawcy, jeżeli wykonawca wykaże niezasadność takiej zapłaty,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dokonać bezpośredniej zapłaty wynagrodzenia podwykonawcy lub dalszemu podwykonawcy, jeżeli podwykonawca lub dalszy podwykonawca wykaże zasadność takiej zapłaty.</w:t>
      </w:r>
    </w:p>
    <w:p w:rsidR="00D503C1" w:rsidRPr="006C77B4"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b/>
          <w:sz w:val="24"/>
          <w:szCs w:val="24"/>
        </w:rPr>
      </w:pPr>
      <w:r w:rsidRPr="006C77B4">
        <w:rPr>
          <w:rFonts w:ascii="Cambria" w:hAnsi="Cambria" w:cs="ArialNarrow"/>
          <w:b/>
          <w:sz w:val="24"/>
          <w:szCs w:val="24"/>
        </w:rPr>
        <w:t>W przypadku dokonania bezpośredniej zapłaty podwykonawcy lub dalszemu podwykonawcy, o której mowa w ust. 13, Zamawiający potrąci kwotę wypłaconego podwykonawcy lub dalszemu podwykonawcy wynagrodzenia z wynagrodzenia należnego Wykonawcy.</w:t>
      </w:r>
    </w:p>
    <w:p w:rsidR="00D503C1"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Termin zapłaty wynagrodzenia podwykonawcy lub dalszemu podwykonawcy, </w:t>
      </w:r>
      <w:r w:rsidRPr="00ED0D9E">
        <w:rPr>
          <w:rFonts w:ascii="Cambria" w:hAnsi="Cambria" w:cs="ArialNarrow"/>
          <w:sz w:val="24"/>
          <w:szCs w:val="24"/>
        </w:rPr>
        <w:br/>
        <w:t xml:space="preserve">o której mowa w ust. 15 pkt 3, wynosi 21 dni od upływu terminu, o którym mowa </w:t>
      </w:r>
      <w:r w:rsidRPr="00ED0D9E">
        <w:rPr>
          <w:rFonts w:ascii="Cambria" w:hAnsi="Cambria" w:cs="ArialNarrow"/>
          <w:sz w:val="24"/>
          <w:szCs w:val="24"/>
        </w:rPr>
        <w:br/>
        <w:t>w ust. 14 pkt 2.</w:t>
      </w:r>
    </w:p>
    <w:p w:rsidR="00D503C1" w:rsidRPr="000B5E4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0B5E4E">
        <w:rPr>
          <w:rFonts w:ascii="Cambria" w:hAnsi="Cambria" w:cs="†¯øw≥¸"/>
          <w:b/>
          <w:sz w:val="24"/>
          <w:szCs w:val="24"/>
        </w:rPr>
        <w:t xml:space="preserve">Wykonawca wystawi faktury VAT na gminę właściwą ze względu na miejsce montażu instalacji. </w:t>
      </w:r>
      <w:r w:rsidR="008A10C7" w:rsidRPr="008A10C7">
        <w:rPr>
          <w:rFonts w:ascii="Cambria" w:hAnsi="Cambria" w:cs="†¯øw≥¸"/>
          <w:b/>
          <w:sz w:val="24"/>
          <w:szCs w:val="24"/>
        </w:rPr>
        <w:t xml:space="preserve">W przypadku, gdy do przedmiotu objętego niniejszym postępowaniem będzie miało odwrotne obciążenie VAT </w:t>
      </w:r>
      <w:r w:rsidR="008A10C7">
        <w:rPr>
          <w:rFonts w:ascii="Cambria" w:hAnsi="Cambria" w:cs="†¯øw≥¸"/>
          <w:b/>
          <w:sz w:val="24"/>
          <w:szCs w:val="24"/>
        </w:rPr>
        <w:t xml:space="preserve">to </w:t>
      </w:r>
      <w:r w:rsidR="00D12BBA">
        <w:rPr>
          <w:rFonts w:ascii="Cambria" w:hAnsi="Cambria" w:cs="†¯øw≥¸"/>
          <w:b/>
          <w:sz w:val="24"/>
          <w:szCs w:val="24"/>
        </w:rPr>
        <w:t xml:space="preserve"> </w:t>
      </w:r>
      <w:r w:rsidRPr="000B5E4E">
        <w:rPr>
          <w:rFonts w:ascii="Cambria" w:hAnsi="Cambria" w:cs="†¯øw≥¸"/>
          <w:b/>
          <w:sz w:val="24"/>
          <w:szCs w:val="24"/>
        </w:rPr>
        <w:t xml:space="preserve">faktury wystawiane przez Wykonawcę w ramach realizacji niniejszej umowy winny </w:t>
      </w:r>
      <w:r w:rsidRPr="000B5E4E">
        <w:rPr>
          <w:rFonts w:ascii="Cambria" w:hAnsi="Cambria" w:cs="†¯øw≥¸"/>
          <w:b/>
          <w:i/>
          <w:sz w:val="24"/>
          <w:szCs w:val="24"/>
        </w:rPr>
        <w:t xml:space="preserve">uwzględniać przepisy art. 17 ust. 1 pkt 8 i art. 17 ust. 1h ustawy z dnia 11 marca 2004 r. o podatku od towarów i usług (tekst jednolity: Dz. U. z 2017 poz. 1221) zgodnie z którymi podatnikiem (płatnikiem) podatku VAT jest Zamawiający, oraz </w:t>
      </w:r>
      <w:r w:rsidRPr="000B5E4E">
        <w:rPr>
          <w:rFonts w:ascii="Cambria" w:hAnsi="Cambria" w:cs="†¯øw≥¸"/>
          <w:i/>
          <w:sz w:val="24"/>
          <w:szCs w:val="24"/>
        </w:rPr>
        <w:t>wskazać na fakturze jako płatnika wg poniższeg</w:t>
      </w:r>
      <w:r>
        <w:rPr>
          <w:rFonts w:ascii="Cambria" w:hAnsi="Cambria" w:cs="†¯øw≥¸"/>
          <w:i/>
          <w:sz w:val="24"/>
          <w:szCs w:val="24"/>
        </w:rPr>
        <w:t>o:</w:t>
      </w:r>
    </w:p>
    <w:p w:rsidR="00D503C1" w:rsidRDefault="00D503C1" w:rsidP="00D503C1">
      <w:pPr>
        <w:pStyle w:val="Akapitzlist"/>
        <w:numPr>
          <w:ilvl w:val="1"/>
          <w:numId w:val="24"/>
        </w:numPr>
        <w:spacing w:line="276" w:lineRule="auto"/>
        <w:rPr>
          <w:rFonts w:ascii="Cambria" w:hAnsi="Cambria"/>
          <w:sz w:val="24"/>
          <w:szCs w:val="24"/>
        </w:rPr>
      </w:pPr>
      <w:r>
        <w:rPr>
          <w:rFonts w:ascii="Cambria" w:hAnsi="Cambria"/>
          <w:b/>
          <w:sz w:val="24"/>
          <w:szCs w:val="24"/>
        </w:rPr>
        <w:t>Gmina</w:t>
      </w:r>
      <w:r w:rsidRPr="006C77B4">
        <w:rPr>
          <w:rFonts w:ascii="Cambria" w:hAnsi="Cambria"/>
          <w:b/>
          <w:sz w:val="24"/>
          <w:szCs w:val="24"/>
        </w:rPr>
        <w:t xml:space="preserve"> Ustrzyki Dolne</w:t>
      </w:r>
      <w:r w:rsidRPr="006C77B4">
        <w:rPr>
          <w:rFonts w:ascii="Cambria" w:hAnsi="Cambria"/>
          <w:b/>
          <w:sz w:val="24"/>
          <w:szCs w:val="24"/>
        </w:rPr>
        <w:br/>
      </w:r>
      <w:r w:rsidRPr="006C77B4">
        <w:rPr>
          <w:rFonts w:ascii="Cambria" w:hAnsi="Cambria"/>
          <w:sz w:val="24"/>
          <w:szCs w:val="24"/>
        </w:rPr>
        <w:t>ul. Kope</w:t>
      </w:r>
      <w:r>
        <w:rPr>
          <w:rFonts w:ascii="Cambria" w:hAnsi="Cambria"/>
          <w:sz w:val="24"/>
          <w:szCs w:val="24"/>
        </w:rPr>
        <w:t>rnika 1, 38-700 Ustrzyki Dolne</w:t>
      </w:r>
      <w:r>
        <w:rPr>
          <w:rFonts w:ascii="Cambria" w:hAnsi="Cambria"/>
          <w:sz w:val="24"/>
          <w:szCs w:val="24"/>
        </w:rPr>
        <w:br/>
      </w: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300</w:t>
      </w:r>
    </w:p>
    <w:p w:rsidR="00D503C1" w:rsidRDefault="00D503C1" w:rsidP="00D503C1">
      <w:pPr>
        <w:pStyle w:val="Akapitzlist"/>
        <w:numPr>
          <w:ilvl w:val="1"/>
          <w:numId w:val="24"/>
        </w:numPr>
        <w:spacing w:line="276" w:lineRule="auto"/>
        <w:jc w:val="both"/>
        <w:rPr>
          <w:rFonts w:ascii="Cambria" w:hAnsi="Cambria"/>
          <w:b/>
          <w:sz w:val="24"/>
          <w:szCs w:val="24"/>
        </w:rPr>
      </w:pPr>
      <w:r w:rsidRPr="006C77B4">
        <w:rPr>
          <w:rFonts w:ascii="Cambria" w:hAnsi="Cambria"/>
          <w:b/>
          <w:sz w:val="24"/>
          <w:szCs w:val="24"/>
        </w:rPr>
        <w:t>Gm</w:t>
      </w:r>
      <w:r>
        <w:rPr>
          <w:rFonts w:ascii="Cambria" w:hAnsi="Cambria"/>
          <w:b/>
          <w:sz w:val="24"/>
          <w:szCs w:val="24"/>
        </w:rPr>
        <w:t xml:space="preserve">ina </w:t>
      </w:r>
      <w:r w:rsidRPr="006C77B4">
        <w:rPr>
          <w:rFonts w:ascii="Cambria" w:hAnsi="Cambria"/>
          <w:b/>
          <w:sz w:val="24"/>
          <w:szCs w:val="24"/>
        </w:rPr>
        <w:t>Cisna</w:t>
      </w:r>
    </w:p>
    <w:p w:rsidR="00D503C1" w:rsidRDefault="00D503C1" w:rsidP="00D503C1">
      <w:pPr>
        <w:pStyle w:val="Akapitzlist"/>
        <w:spacing w:line="276" w:lineRule="auto"/>
        <w:jc w:val="both"/>
        <w:rPr>
          <w:rFonts w:ascii="Cambria" w:hAnsi="Cambria"/>
          <w:sz w:val="24"/>
          <w:szCs w:val="24"/>
        </w:rPr>
      </w:pPr>
      <w:r>
        <w:rPr>
          <w:rFonts w:ascii="Cambria" w:hAnsi="Cambria"/>
          <w:sz w:val="24"/>
          <w:szCs w:val="24"/>
        </w:rPr>
        <w:t>Cisna 49, 38-607 Cisna</w:t>
      </w:r>
    </w:p>
    <w:p w:rsidR="00D503C1" w:rsidRDefault="00D503C1" w:rsidP="00D503C1">
      <w:pPr>
        <w:pStyle w:val="Akapitzlist"/>
        <w:spacing w:line="276" w:lineRule="auto"/>
        <w:jc w:val="both"/>
        <w:rPr>
          <w:rFonts w:ascii="Cambria" w:hAnsi="Cambria"/>
          <w:b/>
          <w:sz w:val="24"/>
          <w:szCs w:val="24"/>
        </w:rPr>
      </w:pPr>
      <w:r w:rsidRPr="006C77B4">
        <w:rPr>
          <w:rFonts w:ascii="Cambria" w:hAnsi="Cambria"/>
          <w:sz w:val="24"/>
          <w:szCs w:val="24"/>
        </w:rPr>
        <w:t>NIP: 688 12 44</w:t>
      </w:r>
      <w:r>
        <w:rPr>
          <w:rFonts w:ascii="Cambria" w:hAnsi="Cambria"/>
          <w:sz w:val="24"/>
          <w:szCs w:val="24"/>
        </w:rPr>
        <w:t> </w:t>
      </w:r>
      <w:r w:rsidRPr="006C77B4">
        <w:rPr>
          <w:rFonts w:ascii="Cambria" w:hAnsi="Cambria"/>
          <w:sz w:val="24"/>
          <w:szCs w:val="24"/>
        </w:rPr>
        <w:t>690</w:t>
      </w:r>
    </w:p>
    <w:p w:rsidR="00D503C1" w:rsidRPr="006C77B4" w:rsidRDefault="00D503C1" w:rsidP="00D503C1">
      <w:pPr>
        <w:pStyle w:val="Akapitzlist"/>
        <w:numPr>
          <w:ilvl w:val="1"/>
          <w:numId w:val="24"/>
        </w:numPr>
        <w:spacing w:line="276" w:lineRule="auto"/>
        <w:jc w:val="both"/>
        <w:rPr>
          <w:rFonts w:ascii="Cambria" w:hAnsi="Cambria"/>
          <w:sz w:val="24"/>
          <w:szCs w:val="24"/>
        </w:rPr>
      </w:pPr>
      <w:r w:rsidRPr="006C77B4">
        <w:rPr>
          <w:rFonts w:ascii="Cambria" w:hAnsi="Cambria"/>
          <w:b/>
          <w:sz w:val="24"/>
          <w:szCs w:val="24"/>
        </w:rPr>
        <w:lastRenderedPageBreak/>
        <w:t>Gminą Czarna</w:t>
      </w:r>
    </w:p>
    <w:p w:rsidR="00D503C1" w:rsidRDefault="00D503C1" w:rsidP="00D503C1">
      <w:pPr>
        <w:pStyle w:val="Akapitzlist"/>
        <w:spacing w:line="276" w:lineRule="auto"/>
        <w:rPr>
          <w:rFonts w:ascii="Cambria" w:hAnsi="Cambria"/>
          <w:sz w:val="24"/>
          <w:szCs w:val="24"/>
        </w:rPr>
      </w:pPr>
      <w:r>
        <w:rPr>
          <w:rFonts w:ascii="Cambria" w:hAnsi="Cambria"/>
          <w:sz w:val="24"/>
          <w:szCs w:val="24"/>
        </w:rPr>
        <w:t>Czarna Górna 74, 38-710 Czarna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205</w:t>
      </w:r>
    </w:p>
    <w:p w:rsidR="00D503C1" w:rsidRPr="006C77B4" w:rsidRDefault="00D503C1" w:rsidP="00D503C1">
      <w:pPr>
        <w:pStyle w:val="Akapitzlist"/>
        <w:numPr>
          <w:ilvl w:val="1"/>
          <w:numId w:val="24"/>
        </w:numPr>
        <w:spacing w:line="276" w:lineRule="auto"/>
        <w:rPr>
          <w:rFonts w:ascii="Cambria" w:hAnsi="Cambria"/>
          <w:b/>
          <w:sz w:val="24"/>
          <w:szCs w:val="24"/>
        </w:rPr>
      </w:pPr>
      <w:r>
        <w:rPr>
          <w:rFonts w:ascii="Cambria" w:hAnsi="Cambria"/>
          <w:b/>
          <w:sz w:val="24"/>
          <w:szCs w:val="24"/>
        </w:rPr>
        <w:t>Gmina</w:t>
      </w:r>
      <w:r w:rsidRPr="006C77B4">
        <w:rPr>
          <w:rFonts w:ascii="Cambria" w:hAnsi="Cambria"/>
          <w:b/>
          <w:sz w:val="24"/>
          <w:szCs w:val="24"/>
        </w:rPr>
        <w:t xml:space="preserve"> Olszanica</w:t>
      </w:r>
      <w:r w:rsidRPr="006C77B4">
        <w:rPr>
          <w:rFonts w:ascii="Cambria" w:hAnsi="Cambria"/>
          <w:b/>
          <w:sz w:val="24"/>
          <w:szCs w:val="24"/>
        </w:rPr>
        <w:br/>
      </w:r>
      <w:r>
        <w:rPr>
          <w:rFonts w:ascii="Cambria" w:hAnsi="Cambria"/>
          <w:sz w:val="24"/>
          <w:szCs w:val="24"/>
        </w:rPr>
        <w:t>Olszanica 81, 38-722 Olszanica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688 12 46</w:t>
      </w:r>
      <w:r>
        <w:rPr>
          <w:rFonts w:ascii="Cambria" w:hAnsi="Cambria"/>
          <w:sz w:val="24"/>
          <w:szCs w:val="24"/>
        </w:rPr>
        <w:t> </w:t>
      </w:r>
      <w:r w:rsidRPr="006C77B4">
        <w:rPr>
          <w:rFonts w:ascii="Cambria" w:hAnsi="Cambria"/>
          <w:sz w:val="24"/>
          <w:szCs w:val="24"/>
        </w:rPr>
        <w:t>016</w:t>
      </w:r>
    </w:p>
    <w:p w:rsidR="00D503C1" w:rsidRPr="006C77B4" w:rsidRDefault="00D503C1" w:rsidP="00D503C1">
      <w:pPr>
        <w:pStyle w:val="Akapitzlist"/>
        <w:numPr>
          <w:ilvl w:val="1"/>
          <w:numId w:val="24"/>
        </w:numPr>
        <w:spacing w:line="276" w:lineRule="auto"/>
        <w:rPr>
          <w:rFonts w:ascii="Cambria" w:hAnsi="Cambria" w:cs="†¯øw≥¸"/>
          <w:sz w:val="24"/>
          <w:szCs w:val="24"/>
          <w:u w:val="single"/>
        </w:rPr>
      </w:pPr>
      <w:r>
        <w:rPr>
          <w:rFonts w:ascii="Cambria" w:hAnsi="Cambria"/>
          <w:b/>
          <w:sz w:val="24"/>
          <w:szCs w:val="24"/>
        </w:rPr>
        <w:t>Gmina</w:t>
      </w:r>
      <w:r w:rsidRPr="006C77B4">
        <w:rPr>
          <w:rFonts w:ascii="Cambria" w:hAnsi="Cambria"/>
          <w:b/>
          <w:sz w:val="24"/>
          <w:szCs w:val="24"/>
        </w:rPr>
        <w:t xml:space="preserve"> Solina</w:t>
      </w:r>
      <w:r w:rsidRPr="006C77B4">
        <w:rPr>
          <w:rFonts w:ascii="Cambria" w:hAnsi="Cambria"/>
          <w:b/>
          <w:sz w:val="24"/>
          <w:szCs w:val="24"/>
        </w:rPr>
        <w:br/>
      </w:r>
      <w:r w:rsidRPr="006C77B4">
        <w:rPr>
          <w:rFonts w:ascii="Cambria" w:hAnsi="Cambria"/>
          <w:sz w:val="24"/>
          <w:szCs w:val="24"/>
        </w:rPr>
        <w:t>ul. Wiejska 2</w:t>
      </w:r>
      <w:r>
        <w:rPr>
          <w:rFonts w:ascii="Cambria" w:hAnsi="Cambria"/>
          <w:sz w:val="24"/>
          <w:szCs w:val="24"/>
        </w:rPr>
        <w:t>,</w:t>
      </w:r>
      <w:r w:rsidRPr="006C77B4">
        <w:rPr>
          <w:rFonts w:ascii="Cambria" w:hAnsi="Cambria"/>
          <w:sz w:val="24"/>
          <w:szCs w:val="24"/>
        </w:rPr>
        <w:t xml:space="preserve"> 38-610 Polańczyk</w:t>
      </w:r>
    </w:p>
    <w:p w:rsidR="00D503C1" w:rsidRPr="00ED0D9E" w:rsidRDefault="00D503C1" w:rsidP="00D503C1">
      <w:pPr>
        <w:pStyle w:val="Akapitzlist"/>
        <w:spacing w:line="276" w:lineRule="auto"/>
        <w:rPr>
          <w:rFonts w:ascii="Cambria" w:hAnsi="Cambria" w:cs="†¯øw≥¸"/>
          <w:b/>
          <w:sz w:val="24"/>
          <w:szCs w:val="24"/>
        </w:rPr>
      </w:pPr>
      <w:r w:rsidRPr="006C77B4">
        <w:rPr>
          <w:rFonts w:ascii="Cambria" w:hAnsi="Cambria"/>
          <w:sz w:val="24"/>
          <w:szCs w:val="24"/>
        </w:rPr>
        <w:t>NIP: 688 12 45 181</w:t>
      </w:r>
      <w:r>
        <w:rPr>
          <w:rFonts w:ascii="Cambria" w:hAnsi="Cambria"/>
          <w:b/>
          <w:sz w:val="24"/>
          <w:szCs w:val="24"/>
        </w:rPr>
        <w:t xml:space="preserve"> </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zakwestionowania dowolnej części zafakturowanej kwoty w przypadku stwierdzenia, że jest ona niewłaściwa lub wymaga dodatkowego sprawdzenia.</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o którym mowa w ust. 19, Zamawiający dokona zwrotu faktury bez jej zaksięgowania i zapłaty Wykonawcy, żądając jednocześnie dodatkowych wyjaśnień lub zmiany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Termin płatności faktury, o której mowa w ust. 3 i 4, w sytuacji opisanej w ust. 20, będzie liczony od dnia otrzymania wymaganych wyjaśnień lub prawidłowo wystawionej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 xml:space="preserve">Treść faktury VAT w zakresie wskazania informacji o podatku od towarów </w:t>
      </w:r>
      <w:r w:rsidRPr="00ED0D9E">
        <w:rPr>
          <w:rFonts w:ascii="Cambria" w:hAnsi="Cambria" w:cs="ArialNarrow"/>
          <w:color w:val="000000"/>
          <w:sz w:val="24"/>
          <w:szCs w:val="24"/>
        </w:rPr>
        <w:br/>
        <w:t xml:space="preserve">i usług musi odzwierciedlać skutki wystąpienia </w:t>
      </w:r>
      <w:r w:rsidRPr="00ED0D9E">
        <w:rPr>
          <w:rFonts w:ascii="Cambria" w:hAnsi="Cambria" w:cs="†¯øw≥¸"/>
          <w:color w:val="000000"/>
          <w:sz w:val="24"/>
          <w:szCs w:val="24"/>
        </w:rPr>
        <w:t xml:space="preserve">przesłanek wskazanych </w:t>
      </w:r>
      <w:r w:rsidRPr="00ED0D9E">
        <w:rPr>
          <w:rFonts w:ascii="Cambria" w:hAnsi="Cambria" w:cs="†¯øw≥¸"/>
          <w:color w:val="000000"/>
          <w:sz w:val="24"/>
          <w:szCs w:val="24"/>
        </w:rPr>
        <w:br/>
        <w:t xml:space="preserve">w przepisach </w:t>
      </w:r>
      <w:r w:rsidRPr="00ED0D9E">
        <w:rPr>
          <w:rFonts w:ascii="Cambria" w:hAnsi="Cambria" w:cs="Arial"/>
          <w:bCs/>
          <w:color w:val="000000"/>
          <w:sz w:val="24"/>
          <w:szCs w:val="24"/>
        </w:rPr>
        <w:t>art. 17 ust. 1 pkt 8 w związku z art. 17 ust. 1h ustawy o podatku od towarów i usług.</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Wykonawca w fakturze VAT ujmuje ilość wykonanych instalacji każdego rodzaju oraz ich cenę</w:t>
      </w:r>
      <w:r w:rsidRPr="00ED0D9E">
        <w:rPr>
          <w:rFonts w:ascii="Cambria" w:hAnsi="Cambria" w:cs="ArialNarrow"/>
          <w:sz w:val="24"/>
          <w:szCs w:val="24"/>
        </w:rPr>
        <w:t xml:space="preserve"> jednostkową</w:t>
      </w:r>
      <w:r w:rsidRPr="00ED0D9E">
        <w:rPr>
          <w:rFonts w:ascii="Cambria" w:hAnsi="Cambria" w:cs="ArialNarrow"/>
          <w:color w:val="000000"/>
          <w:sz w:val="24"/>
          <w:szCs w:val="24"/>
        </w:rPr>
        <w:t xml:space="preserve"> wskazaną w § 9 ust. 2 umowy.</w:t>
      </w:r>
    </w:p>
    <w:p w:rsidR="00D503C1" w:rsidRDefault="00D503C1" w:rsidP="00D503C1">
      <w:pPr>
        <w:autoSpaceDE w:val="0"/>
        <w:autoSpaceDN w:val="0"/>
        <w:spacing w:line="276" w:lineRule="auto"/>
        <w:jc w:val="center"/>
        <w:rPr>
          <w:rFonts w:ascii="Cambria" w:hAnsi="Cambria" w:cs="ArialNarrow,Bold"/>
          <w:b/>
          <w:bCs/>
          <w:sz w:val="24"/>
          <w:szCs w:val="24"/>
        </w:rPr>
      </w:pPr>
    </w:p>
    <w:p w:rsidR="00D503C1" w:rsidRPr="000759F6" w:rsidRDefault="00D503C1" w:rsidP="00D503C1">
      <w:pPr>
        <w:autoSpaceDE w:val="0"/>
        <w:autoSpaceDN w:val="0"/>
        <w:spacing w:line="276" w:lineRule="auto"/>
        <w:jc w:val="center"/>
        <w:rPr>
          <w:rFonts w:ascii="Cambria" w:hAnsi="Cambria"/>
          <w:sz w:val="24"/>
          <w:szCs w:val="24"/>
        </w:rPr>
      </w:pPr>
      <w:r w:rsidRPr="00ED0D9E">
        <w:rPr>
          <w:rFonts w:ascii="Cambria" w:hAnsi="Cambria" w:cs="ArialNarrow,Bold"/>
          <w:b/>
          <w:bCs/>
          <w:sz w:val="24"/>
          <w:szCs w:val="24"/>
        </w:rPr>
        <w:t>§ 11</w:t>
      </w:r>
      <w:r>
        <w:rPr>
          <w:rFonts w:ascii="Cambria" w:hAnsi="Cambria"/>
          <w:sz w:val="24"/>
          <w:szCs w:val="24"/>
        </w:rPr>
        <w:br/>
      </w:r>
      <w:r w:rsidRPr="00ED0D9E">
        <w:rPr>
          <w:rFonts w:ascii="Cambria" w:hAnsi="Cambria" w:cs="ArialNarrow,Bold"/>
          <w:b/>
          <w:bCs/>
          <w:sz w:val="24"/>
          <w:szCs w:val="24"/>
        </w:rPr>
        <w:t>Zabezpieczenie należytego wykonania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Strony uzgodniły, że Wykonawca w dniu zawarcia umowy wniesie zabezpieczenie należytego wykonania umowy w formie ………………</w:t>
      </w:r>
      <w:r>
        <w:rPr>
          <w:rFonts w:ascii="Cambria" w:hAnsi="Cambria" w:cs="ArialNarrow"/>
          <w:sz w:val="24"/>
          <w:szCs w:val="24"/>
        </w:rPr>
        <w:t>………………………………………………..</w:t>
      </w:r>
      <w:r w:rsidRPr="00ED0D9E">
        <w:rPr>
          <w:rFonts w:ascii="Cambria" w:hAnsi="Cambria" w:cs="ArialNarrow"/>
          <w:sz w:val="24"/>
          <w:szCs w:val="24"/>
        </w:rPr>
        <w:t xml:space="preserve">.. w wysokości </w:t>
      </w:r>
      <w:r w:rsidRPr="00ED0D9E">
        <w:rPr>
          <w:rFonts w:ascii="Cambria" w:hAnsi="Cambria" w:cs="ArialNarrow"/>
          <w:b/>
          <w:sz w:val="24"/>
          <w:szCs w:val="24"/>
        </w:rPr>
        <w:t xml:space="preserve">5% </w:t>
      </w:r>
      <w:r w:rsidRPr="00ED0D9E">
        <w:rPr>
          <w:rFonts w:ascii="Cambria" w:hAnsi="Cambria" w:cs="ArialNarrow"/>
          <w:b/>
          <w:color w:val="000000"/>
          <w:sz w:val="24"/>
          <w:szCs w:val="24"/>
        </w:rPr>
        <w:t xml:space="preserve">ceny brutto </w:t>
      </w:r>
      <w:r w:rsidRPr="00ED0D9E">
        <w:rPr>
          <w:rFonts w:ascii="Cambria" w:hAnsi="Cambria" w:cs="ArialNarrow"/>
          <w:b/>
          <w:sz w:val="24"/>
          <w:szCs w:val="24"/>
        </w:rPr>
        <w:t>przedstawionej w ofercie</w:t>
      </w:r>
      <w:r w:rsidRPr="00ED0D9E">
        <w:rPr>
          <w:rFonts w:ascii="Cambria" w:hAnsi="Cambria" w:cs="ArialNarrow"/>
          <w:sz w:val="24"/>
          <w:szCs w:val="24"/>
        </w:rPr>
        <w:t>, co stanowi kwotę: ……………</w:t>
      </w:r>
      <w:r>
        <w:rPr>
          <w:rFonts w:ascii="Cambria" w:hAnsi="Cambria" w:cs="ArialNarrow"/>
          <w:sz w:val="24"/>
          <w:szCs w:val="24"/>
        </w:rPr>
        <w:t>…………..……złotych słownie:……………………………...…………………..</w:t>
      </w:r>
      <w:r w:rsidRPr="00ED0D9E">
        <w:rPr>
          <w:rFonts w:ascii="Cambria" w:hAnsi="Cambria" w:cs="ArialNarrow"/>
          <w:sz w:val="24"/>
          <w:szCs w:val="24"/>
        </w:rPr>
        <w:t>………………..).</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Zabezpieczenie należytego wykonania umowy ma na celu zabezpieczenie </w:t>
      </w:r>
      <w:r w:rsidRPr="00ED0D9E">
        <w:rPr>
          <w:rFonts w:ascii="Cambria" w:hAnsi="Cambria" w:cs="ArialNarrow"/>
          <w:sz w:val="24"/>
          <w:szCs w:val="24"/>
        </w:rPr>
        <w:br/>
        <w:t>i ewentualne zaspokojenie roszczeń Zamawiającego z tytułu niewykonania lub nienależytego wykonania umowy przez Wykonawcę, w tym usunięcia wad lub usterek, w szczególności roszczeń Zamawiającego wobec Wykonawcy o zapłatę kar umownych.</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Beneficjentem zabezpieczenia należytego wykonania umowy jest Zamawiający.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Koszty zabezpieczenia należytego wykonania umowy ponosi Wykonawca.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Wykonawca jest zobowiązany zapewnić, aby zabezpieczenie należytego wykonania umowy zachowało moc wiążącą w okresie wykonywania umowy oraz w okresie </w:t>
      </w:r>
      <w:r w:rsidRPr="00ED0D9E">
        <w:rPr>
          <w:rFonts w:ascii="Cambria" w:hAnsi="Cambria" w:cs="ArialNarrow"/>
          <w:sz w:val="24"/>
          <w:szCs w:val="24"/>
        </w:rPr>
        <w:lastRenderedPageBreak/>
        <w:t>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Kwota w wysokości </w:t>
      </w:r>
      <w:r>
        <w:rPr>
          <w:rFonts w:ascii="Cambria" w:hAnsi="Cambria" w:cs="ArialNarrow"/>
          <w:sz w:val="24"/>
          <w:szCs w:val="24"/>
        </w:rPr>
        <w:t>…………..</w:t>
      </w:r>
      <w:r w:rsidRPr="00ED0D9E">
        <w:rPr>
          <w:rFonts w:ascii="Cambria" w:hAnsi="Cambria" w:cs="ArialNarrow"/>
          <w:sz w:val="24"/>
          <w:szCs w:val="24"/>
        </w:rPr>
        <w:t>……………</w:t>
      </w:r>
      <w:r>
        <w:rPr>
          <w:rFonts w:ascii="Cambria" w:hAnsi="Cambria" w:cs="ArialNarrow"/>
          <w:sz w:val="24"/>
          <w:szCs w:val="24"/>
        </w:rPr>
        <w:t>…….</w:t>
      </w:r>
      <w:r w:rsidRPr="00ED0D9E">
        <w:rPr>
          <w:rFonts w:ascii="Cambria" w:hAnsi="Cambria" w:cs="ArialNarrow"/>
          <w:sz w:val="24"/>
          <w:szCs w:val="24"/>
        </w:rPr>
        <w:t>…… złotych (słownie: …………</w:t>
      </w:r>
      <w:r>
        <w:rPr>
          <w:rFonts w:ascii="Cambria" w:hAnsi="Cambria" w:cs="ArialNarrow"/>
          <w:sz w:val="24"/>
          <w:szCs w:val="24"/>
        </w:rPr>
        <w:t>……………………………………………………………………………………………………...…………..)stanowiąca 70</w:t>
      </w:r>
      <w:r w:rsidRPr="00ED0D9E">
        <w:rPr>
          <w:rFonts w:ascii="Cambria" w:hAnsi="Cambria" w:cs="ArialNarrow"/>
          <w:sz w:val="24"/>
          <w:szCs w:val="24"/>
        </w:rPr>
        <w:t xml:space="preserve">% zabezpieczenia należytego wykonania umowy, zostanie zwrócona w terminie 30 dni od dnia podpisania </w:t>
      </w:r>
      <w:r w:rsidRPr="00ED0D9E">
        <w:rPr>
          <w:rFonts w:ascii="Cambria" w:hAnsi="Cambria" w:cs="ArialNarrow"/>
          <w:color w:val="000000"/>
          <w:sz w:val="24"/>
          <w:szCs w:val="24"/>
        </w:rPr>
        <w:t xml:space="preserve">przez Zamawiającego </w:t>
      </w:r>
      <w:r w:rsidRPr="00ED0D9E">
        <w:rPr>
          <w:rFonts w:ascii="Cambria" w:hAnsi="Cambria" w:cs="ArialNarrow"/>
          <w:sz w:val="24"/>
          <w:szCs w:val="24"/>
        </w:rPr>
        <w:t>protokołu odbioru końcowego przedmiotu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Kwota pozostawiona na zabezpieczenie roszczeń z tytułu rękojmi za wady fizyczne, wynosząca 30% wartości zabezpieczenia należytego wykonania umowy, wynosząca ………</w:t>
      </w:r>
      <w:r>
        <w:rPr>
          <w:rFonts w:ascii="Cambria" w:hAnsi="Cambria" w:cs="ArialNarrow"/>
          <w:sz w:val="24"/>
          <w:szCs w:val="24"/>
        </w:rPr>
        <w:t>……..……</w:t>
      </w:r>
      <w:r w:rsidRPr="00ED0D9E">
        <w:rPr>
          <w:rFonts w:ascii="Cambria" w:hAnsi="Cambria" w:cs="ArialNarrow"/>
          <w:sz w:val="24"/>
          <w:szCs w:val="24"/>
        </w:rPr>
        <w:t xml:space="preserve">złotych (słownie: </w:t>
      </w:r>
      <w:r>
        <w:rPr>
          <w:rFonts w:ascii="Cambria" w:hAnsi="Cambria" w:cs="ArialNarrow"/>
          <w:sz w:val="24"/>
          <w:szCs w:val="24"/>
        </w:rPr>
        <w:t>….……………………………………………………………………</w:t>
      </w:r>
      <w:r w:rsidRPr="00ED0D9E">
        <w:rPr>
          <w:rFonts w:ascii="Cambria" w:hAnsi="Cambria" w:cs="ArialNarrow"/>
          <w:sz w:val="24"/>
          <w:szCs w:val="24"/>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pozostaje w dyspozycji Zamawiającego i zachowuje swoją ważność na czas określony w umowie.</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Jeżeli nie zajdzie powód do realizacji zabezpieczenia w całości lub w części, podlega ono zwrotowi Wykonawcy odpowiednio w całości lub w części w terminach, </w:t>
      </w:r>
      <w:r w:rsidRPr="00ED0D9E">
        <w:rPr>
          <w:rFonts w:ascii="Cambria" w:hAnsi="Cambria" w:cs="ArialNarrow"/>
          <w:sz w:val="24"/>
          <w:szCs w:val="24"/>
        </w:rPr>
        <w:br/>
        <w:t>o których mowa w ust. 6 i 7.</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Zamawiający może dochodzić zaspokojenia z zabezpieczenia należytego wykonania umowy, jeżeli jakakolwiek kwota należna Zamawiającemu od Wykonawcy </w:t>
      </w:r>
      <w:r w:rsidRPr="00ED0D9E">
        <w:rPr>
          <w:rFonts w:ascii="Cambria" w:hAnsi="Cambria" w:cs="ArialNarrow"/>
          <w:sz w:val="24"/>
          <w:szCs w:val="24"/>
        </w:rPr>
        <w:br/>
        <w:t>w związku z niewykonaniem lub nienależytym wykonaniem umowy nie zostanie zapłacona w terminie 14 dni od dnia otrzymania przez Wykonawcę pisemnego wezwania do zapłaty.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12 </w:t>
      </w:r>
      <w:r>
        <w:rPr>
          <w:rFonts w:ascii="Cambria" w:hAnsi="Cambria" w:cs="†¯øw≥¸"/>
          <w:b/>
          <w:sz w:val="24"/>
          <w:szCs w:val="24"/>
        </w:rPr>
        <w:br/>
      </w:r>
      <w:r w:rsidRPr="00ED0D9E">
        <w:rPr>
          <w:rFonts w:ascii="Cambria" w:hAnsi="Cambria" w:cs="†¯øw≥¸"/>
          <w:b/>
          <w:sz w:val="24"/>
          <w:szCs w:val="24"/>
        </w:rPr>
        <w:t>Odbiór przedmiotu umowy</w:t>
      </w:r>
    </w:p>
    <w:p w:rsidR="00D503C1" w:rsidRPr="00ED0D9E" w:rsidRDefault="00D503C1" w:rsidP="00D503C1">
      <w:pPr>
        <w:pStyle w:val="Akapitzlist"/>
        <w:widowControl w:val="0"/>
        <w:numPr>
          <w:ilvl w:val="0"/>
          <w:numId w:val="31"/>
        </w:numPr>
        <w:tabs>
          <w:tab w:val="left" w:pos="0"/>
        </w:tabs>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przewidują następujące odbiory: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1 przedmiotu umowy, o którym mowa w § 2 ust. 2 pkt 1) umowy – stanowiący podstawę wystawienia faktury częściowej, o której </w:t>
      </w:r>
      <w:r>
        <w:rPr>
          <w:rFonts w:ascii="Cambria" w:hAnsi="Cambria" w:cs="†¯øw≥¸"/>
          <w:sz w:val="24"/>
          <w:szCs w:val="24"/>
        </w:rPr>
        <w:t>mowa w § 10 ust. 1 pkt 1)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2 przedmiotu umowy, o którym mowa w § 2 ust. 2 pkt 2) umowy – </w:t>
      </w:r>
      <w:r w:rsidRPr="00ED0D9E">
        <w:rPr>
          <w:rFonts w:ascii="Cambria" w:hAnsi="Cambria" w:cs="†¯øw≥¸"/>
          <w:sz w:val="24"/>
          <w:szCs w:val="24"/>
        </w:rPr>
        <w:lastRenderedPageBreak/>
        <w:t xml:space="preserve">stanowiący podstawę wystawienia faktury częściowej, o której </w:t>
      </w:r>
      <w:r>
        <w:rPr>
          <w:rFonts w:ascii="Cambria" w:hAnsi="Cambria" w:cs="†¯øw≥¸"/>
          <w:sz w:val="24"/>
          <w:szCs w:val="24"/>
        </w:rPr>
        <w:t>mowa w § 10 ust. 1 pkt 2)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3 przedmiotu umowy, o którym mowa w § 2 ust. 2 pkt 3) umowy – stanowiący podstawę wystawienia faktury końcowej, o której mowa w § 10 ust. 1 pkt 3) umowy i jednocześnie dokonany odbiór końcowy – stanowiący podstawę </w:t>
      </w:r>
      <w:r>
        <w:rPr>
          <w:rFonts w:ascii="Cambria" w:hAnsi="Cambria" w:cs="†¯øw≥¸"/>
          <w:sz w:val="24"/>
          <w:szCs w:val="24"/>
        </w:rPr>
        <w:t>do wystawienia faktury końcowej.</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sz w:val="24"/>
          <w:szCs w:val="24"/>
        </w:rPr>
        <w:t xml:space="preserve">Za termin odbioru końcowego rozumie się datę odbioru całości przedmiotu umowy </w:t>
      </w:r>
      <w:r>
        <w:rPr>
          <w:rFonts w:ascii="Cambria" w:hAnsi="Cambria" w:cs="†¯øw≥¸"/>
          <w:color w:val="000000"/>
          <w:sz w:val="24"/>
          <w:szCs w:val="24"/>
        </w:rPr>
        <w:t>we wszystkich gminach</w:t>
      </w:r>
      <w:r w:rsidRPr="00ED0D9E">
        <w:rPr>
          <w:rFonts w:ascii="Cambria" w:hAnsi="Cambria"/>
          <w:sz w:val="24"/>
          <w:szCs w:val="24"/>
        </w:rPr>
        <w:t>, tj. datę podpisania przez Zamawiającego protokołu odbioru końcowego przedmiotu umowy.</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 xml:space="preserve">Strony postanawiają, że przedmiotem odbioru częściowego jest wykonanie dostawy i montażu wraz </w:t>
      </w:r>
      <w:r>
        <w:rPr>
          <w:rFonts w:ascii="Cambria" w:hAnsi="Cambria" w:cs="†¯øw≥¸"/>
          <w:sz w:val="24"/>
          <w:szCs w:val="24"/>
        </w:rPr>
        <w:t xml:space="preserve">z rozruchem: zestawu </w:t>
      </w:r>
      <w:r w:rsidRPr="00ED0D9E">
        <w:rPr>
          <w:rFonts w:ascii="Cambria" w:hAnsi="Cambria" w:cs="†¯øw≥¸"/>
          <w:sz w:val="24"/>
          <w:szCs w:val="24"/>
        </w:rPr>
        <w:t xml:space="preserve">kotła na biomasę oraz przeszkoleniem użytkowników zgodnie z harmonogramem rzeczowo- finansowym, stanowiącym załącznik do umowy, natomiast przedmiotem odbioru końcowego będzie wykonanie całości przedmiotu umowy </w:t>
      </w:r>
      <w:r w:rsidRPr="00ED0D9E">
        <w:rPr>
          <w:rFonts w:ascii="Cambria" w:hAnsi="Cambria" w:cs="†¯øw≥¸"/>
          <w:color w:val="000000"/>
          <w:sz w:val="24"/>
          <w:szCs w:val="24"/>
        </w:rPr>
        <w:t>we wszystkich gminach.</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Poszczególne odbiory częściowe zostaną dokonane po uruchomieniu grup zestawów:</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pierwsza grupa – </w:t>
      </w:r>
      <w:r w:rsidR="002B39F1">
        <w:rPr>
          <w:rFonts w:ascii="Cambria" w:hAnsi="Cambria" w:cs="Arial"/>
          <w:b/>
          <w:bCs/>
          <w:sz w:val="24"/>
          <w:szCs w:val="24"/>
        </w:rPr>
        <w:t>2</w:t>
      </w:r>
      <w:r w:rsidRPr="00ED0D9E">
        <w:rPr>
          <w:rFonts w:ascii="Cambria" w:hAnsi="Cambria" w:cs="Arial"/>
          <w:b/>
          <w:bCs/>
          <w:sz w:val="24"/>
          <w:szCs w:val="24"/>
        </w:rPr>
        <w:t xml:space="preserve">0% </w:t>
      </w:r>
      <w:r>
        <w:rPr>
          <w:rFonts w:ascii="Cambria" w:hAnsi="Cambria" w:cs="Arial"/>
          <w:bCs/>
          <w:sz w:val="24"/>
          <w:szCs w:val="24"/>
        </w:rPr>
        <w:t xml:space="preserve">instalacji </w:t>
      </w:r>
      <w:r w:rsidRPr="00ED0D9E">
        <w:rPr>
          <w:rFonts w:ascii="Cambria" w:hAnsi="Cambria" w:cs="Arial"/>
          <w:bCs/>
          <w:sz w:val="24"/>
          <w:szCs w:val="24"/>
        </w:rPr>
        <w:t>kotłów na</w:t>
      </w:r>
      <w:r>
        <w:rPr>
          <w:rFonts w:ascii="Cambria" w:hAnsi="Cambria" w:cs="Arial"/>
          <w:bCs/>
          <w:sz w:val="24"/>
          <w:szCs w:val="24"/>
        </w:rPr>
        <w:t xml:space="preserve"> biomasę</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druga grupa – </w:t>
      </w:r>
      <w:r w:rsidR="002B39F1">
        <w:rPr>
          <w:rFonts w:ascii="Cambria" w:hAnsi="Cambria" w:cs="†¯øw≥¸"/>
          <w:b/>
          <w:sz w:val="24"/>
          <w:szCs w:val="24"/>
        </w:rPr>
        <w:t>4</w:t>
      </w:r>
      <w:r w:rsidRPr="00ED0D9E">
        <w:rPr>
          <w:rFonts w:ascii="Cambria" w:hAnsi="Cambria" w:cs="†¯øw≥¸"/>
          <w:b/>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w:t>
      </w:r>
      <w:r>
        <w:rPr>
          <w:rFonts w:ascii="Cambria" w:hAnsi="Cambria" w:cs="Arial"/>
          <w:bCs/>
          <w:sz w:val="24"/>
          <w:szCs w:val="24"/>
        </w:rPr>
        <w:t xml:space="preserve"> instalacji </w:t>
      </w:r>
      <w:r w:rsidRPr="00ED0D9E">
        <w:rPr>
          <w:rFonts w:ascii="Cambria" w:hAnsi="Cambria" w:cs="Arial"/>
          <w:bCs/>
          <w:sz w:val="24"/>
          <w:szCs w:val="24"/>
        </w:rPr>
        <w:t xml:space="preserve">kotłów na biomasę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trzecia grupa – </w:t>
      </w:r>
      <w:r w:rsidR="002B39F1">
        <w:rPr>
          <w:rFonts w:ascii="Cambria" w:hAnsi="Cambria" w:cs="†¯øw≥¸"/>
          <w:b/>
          <w:sz w:val="24"/>
          <w:szCs w:val="24"/>
        </w:rPr>
        <w:t>4</w:t>
      </w:r>
      <w:r w:rsidRPr="00ED0D9E">
        <w:rPr>
          <w:rFonts w:ascii="Cambria" w:hAnsi="Cambria" w:cs="†¯øw≥¸"/>
          <w:b/>
          <w:sz w:val="24"/>
          <w:szCs w:val="24"/>
        </w:rPr>
        <w:t xml:space="preserve">0 % (narastająco </w:t>
      </w:r>
      <w:r w:rsidRPr="00ED0D9E">
        <w:rPr>
          <w:rFonts w:ascii="Cambria" w:hAnsi="Cambria" w:cs="Arial"/>
          <w:b/>
          <w:bCs/>
          <w:sz w:val="24"/>
          <w:szCs w:val="24"/>
        </w:rPr>
        <w:t>100%)</w:t>
      </w:r>
      <w:r>
        <w:rPr>
          <w:rFonts w:ascii="Cambria" w:hAnsi="Cambria" w:cs="Arial"/>
          <w:bCs/>
          <w:sz w:val="24"/>
          <w:szCs w:val="24"/>
        </w:rPr>
        <w:t xml:space="preserve"> instalacji kotłów na biomasę</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zgłosi pisemnie Zamawiającemu gotowość do odbioru częściowego </w:t>
      </w:r>
      <w:r w:rsidRPr="00ED0D9E">
        <w:rPr>
          <w:rFonts w:ascii="Cambria" w:hAnsi="Cambria" w:cs="†¯øw≥¸"/>
          <w:sz w:val="24"/>
          <w:szCs w:val="24"/>
        </w:rPr>
        <w:br/>
        <w:t>i końcowego przedmiotu umowy, przy czym wykonawca może zgłosić do odbioru częściowego większą ilości instalacji</w:t>
      </w:r>
      <w:r w:rsidRPr="00ED0D9E">
        <w:rPr>
          <w:rFonts w:ascii="Cambria" w:hAnsi="Cambria" w:cs="†¯øw≥¸"/>
          <w:color w:val="FF0000"/>
          <w:sz w:val="24"/>
          <w:szCs w:val="24"/>
        </w:rPr>
        <w:t xml:space="preserve"> </w:t>
      </w:r>
      <w:r w:rsidRPr="00ED0D9E">
        <w:rPr>
          <w:rFonts w:ascii="Cambria" w:hAnsi="Cambria" w:cs="†¯øw≥¸"/>
          <w:sz w:val="24"/>
          <w:szCs w:val="24"/>
        </w:rPr>
        <w:t xml:space="preserve">niż przewidziana do wykonania na danym etapie. </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Termin odbioru częściowego i końcowego wyznaczy Zamawiający w ciągu 7 dni od daty </w:t>
      </w:r>
      <w:r w:rsidRPr="00ED0D9E">
        <w:rPr>
          <w:rFonts w:ascii="Cambria" w:hAnsi="Cambria" w:cs="†¯øw≥¸"/>
          <w:color w:val="000000"/>
          <w:sz w:val="24"/>
          <w:szCs w:val="24"/>
        </w:rPr>
        <w:t>pisemnego</w:t>
      </w:r>
      <w:r w:rsidRPr="00ED0D9E">
        <w:rPr>
          <w:rFonts w:ascii="Cambria" w:hAnsi="Cambria" w:cs="†¯øw≥¸"/>
          <w:sz w:val="24"/>
          <w:szCs w:val="24"/>
        </w:rPr>
        <w:t xml:space="preserve"> zawiadomienia go przez Wykonawcę o zakończeniu prac </w:t>
      </w:r>
      <w:r w:rsidRPr="00ED0D9E">
        <w:rPr>
          <w:rFonts w:ascii="Cambria" w:hAnsi="Cambria" w:cs="†¯øw≥¸"/>
          <w:sz w:val="24"/>
          <w:szCs w:val="24"/>
        </w:rPr>
        <w:br/>
        <w:t>i gotowości do przystąpienia do odbioru częściowego lub końcowego.</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terminach wykonania poszczególnych części przedmiotu umowy określonych w § 2 Wykonawca przekaże Zamawiającemu – odrębnie dla każdej części przedmiotu umowy:</w:t>
      </w:r>
    </w:p>
    <w:p w:rsidR="00D503C1" w:rsidRPr="00ED0D9E" w:rsidRDefault="00D503C1" w:rsidP="00D503C1">
      <w:pPr>
        <w:pStyle w:val="Akapitzlist"/>
        <w:widowControl w:val="0"/>
        <w:numPr>
          <w:ilvl w:val="0"/>
          <w:numId w:val="32"/>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protokoły badań i sprawdzeń z wynikiem pozytywnym, w tym:</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rPr>
          <w:rFonts w:ascii="Cambria" w:hAnsi="Cambria" w:cs="†¯øw≥¸"/>
          <w:color w:val="000000"/>
          <w:sz w:val="24"/>
          <w:szCs w:val="24"/>
        </w:rPr>
      </w:pPr>
      <w:r w:rsidRPr="00ED0D9E">
        <w:rPr>
          <w:rFonts w:ascii="Cambria" w:hAnsi="Cambria" w:cs="†¯øw≥¸"/>
          <w:color w:val="000000"/>
          <w:sz w:val="24"/>
          <w:szCs w:val="24"/>
        </w:rPr>
        <w:t>protokół</w:t>
      </w:r>
      <w:r>
        <w:rPr>
          <w:rFonts w:ascii="Cambria" w:hAnsi="Cambria" w:cs="†¯øw≥¸"/>
          <w:color w:val="000000"/>
          <w:sz w:val="24"/>
          <w:szCs w:val="24"/>
        </w:rPr>
        <w:t xml:space="preserve"> szczelności instalacji </w:t>
      </w:r>
      <w:r w:rsidRPr="00ED0D9E">
        <w:rPr>
          <w:rFonts w:ascii="Cambria" w:hAnsi="Cambria" w:cs="†¯øw≥¸"/>
          <w:sz w:val="24"/>
          <w:szCs w:val="24"/>
        </w:rPr>
        <w:t>c.o.,</w:t>
      </w:r>
      <w:r>
        <w:rPr>
          <w:rFonts w:ascii="Cambria" w:hAnsi="Cambria" w:cs="†¯øw≥¸"/>
          <w:color w:val="000000"/>
          <w:sz w:val="24"/>
          <w:szCs w:val="24"/>
        </w:rPr>
        <w:t xml:space="preserve"> oraz wodnej;</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protokół sprawdzenia rodzaju i mocy zainstalowanych źródeł oraz </w:t>
      </w:r>
      <w:r>
        <w:rPr>
          <w:rFonts w:ascii="Cambria" w:hAnsi="Cambria" w:cs="†¯øw≥¸"/>
          <w:color w:val="000000"/>
          <w:sz w:val="24"/>
          <w:szCs w:val="24"/>
        </w:rPr>
        <w:t xml:space="preserve">jego </w:t>
      </w:r>
      <w:r w:rsidRPr="00ED0D9E">
        <w:rPr>
          <w:rFonts w:ascii="Cambria" w:hAnsi="Cambria" w:cs="†¯øw≥¸"/>
          <w:color w:val="000000"/>
          <w:sz w:val="24"/>
          <w:szCs w:val="24"/>
        </w:rPr>
        <w:t>parametrów</w:t>
      </w:r>
      <w:r>
        <w:rPr>
          <w:rFonts w:ascii="Cambria" w:hAnsi="Cambria" w:cs="†¯øw≥¸"/>
          <w:color w:val="000000"/>
          <w:sz w:val="24"/>
          <w:szCs w:val="24"/>
        </w:rPr>
        <w:t>;</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inne protokoły badań i sprawdzeń, które zostaną zalecone przez Zamawiającego;</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deklaracje zgodności lub certyfikaty, atesty zgodności na wbudowane materiały;</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protokoły odbioru wykonanej instalacji oddzielenie dla każdej lokalizacji zawierający informację o przeszkoleniu każdego z Użytkowników w zakr</w:t>
      </w:r>
      <w:r>
        <w:rPr>
          <w:rFonts w:ascii="Cambria" w:hAnsi="Cambria" w:cs="†¯øw≥¸"/>
          <w:color w:val="000000"/>
          <w:sz w:val="24"/>
          <w:szCs w:val="24"/>
        </w:rPr>
        <w:t xml:space="preserve">esie obsługi instalacji </w:t>
      </w:r>
      <w:r w:rsidRPr="00ED0D9E">
        <w:rPr>
          <w:rFonts w:ascii="Cambria" w:hAnsi="Cambria" w:cs="†¯øw≥¸"/>
          <w:color w:val="000000"/>
          <w:sz w:val="24"/>
          <w:szCs w:val="24"/>
        </w:rPr>
        <w:t>kotła na biomasę i przekazaniu instrukcji użytkowania;</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instrukc</w:t>
      </w:r>
      <w:r>
        <w:rPr>
          <w:rFonts w:ascii="Cambria" w:hAnsi="Cambria" w:cs="†¯øw≥¸"/>
          <w:sz w:val="24"/>
          <w:szCs w:val="24"/>
        </w:rPr>
        <w:t xml:space="preserve">je użytkowania kotła na biomasę </w:t>
      </w:r>
      <w:r w:rsidRPr="00ED0D9E">
        <w:rPr>
          <w:rFonts w:ascii="Cambria" w:hAnsi="Cambria" w:cs="†¯øw≥¸"/>
          <w:sz w:val="24"/>
          <w:szCs w:val="24"/>
        </w:rPr>
        <w:t xml:space="preserve">napisaną językiem nietechnicznym dla </w:t>
      </w:r>
      <w:r w:rsidRPr="00ED0D9E">
        <w:rPr>
          <w:rFonts w:ascii="Cambria" w:hAnsi="Cambria" w:cs="†¯øw≥¸"/>
          <w:sz w:val="24"/>
          <w:szCs w:val="24"/>
        </w:rPr>
        <w:lastRenderedPageBreak/>
        <w:t>każdego z użytkowników;</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przekazania użytkownikowi wykazu, harmonogramu i kosztów obowiąz</w:t>
      </w:r>
      <w:r>
        <w:rPr>
          <w:rFonts w:ascii="Cambria" w:hAnsi="Cambria" w:cs="†¯øw≥¸"/>
          <w:sz w:val="24"/>
          <w:szCs w:val="24"/>
        </w:rPr>
        <w:t>kowych przeglądów gwarancyjnych;</w:t>
      </w:r>
    </w:p>
    <w:p w:rsidR="00D503C1"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opracowania i przekazania użytkownikowi katalogu zdarzeń (awarii, usterek) stanowiących wezwanie nieuzasadnione</w:t>
      </w:r>
      <w:r>
        <w:rPr>
          <w:rFonts w:ascii="Cambria" w:hAnsi="Cambria" w:cs="†¯øw≥¸"/>
          <w:sz w:val="24"/>
          <w:szCs w:val="24"/>
        </w:rPr>
        <w:t xml:space="preserve"> w stosunku do odpowiedzialności gwarancyjnej</w:t>
      </w:r>
      <w:r w:rsidRPr="00ED0D9E">
        <w:rPr>
          <w:rFonts w:ascii="Cambria" w:hAnsi="Cambria" w:cs="†¯øw≥¸"/>
          <w:sz w:val="24"/>
          <w:szCs w:val="24"/>
        </w:rPr>
        <w:t>, których koszty pokrywa użytkownik</w:t>
      </w:r>
      <w:r>
        <w:rPr>
          <w:rFonts w:ascii="Cambria" w:hAnsi="Cambria" w:cs="†¯øw≥¸"/>
          <w:sz w:val="24"/>
          <w:szCs w:val="24"/>
        </w:rPr>
        <w:t>;</w:t>
      </w:r>
    </w:p>
    <w:p w:rsidR="00D503C1" w:rsidRPr="00DB0577"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DB0577">
        <w:rPr>
          <w:rFonts w:ascii="Cambria" w:hAnsi="Cambria" w:cs="†¯øw≥¸"/>
          <w:sz w:val="24"/>
          <w:szCs w:val="24"/>
        </w:rPr>
        <w:t>nr infolinii „Asysty technicznej” dla użytkownika instalacji.</w:t>
      </w:r>
    </w:p>
    <w:p w:rsidR="00D503C1" w:rsidRPr="00ED0D9E" w:rsidRDefault="00D503C1" w:rsidP="00D503C1">
      <w:pPr>
        <w:pStyle w:val="Akapitzlist"/>
        <w:numPr>
          <w:ilvl w:val="0"/>
          <w:numId w:val="31"/>
        </w:numPr>
        <w:spacing w:after="0" w:line="240" w:lineRule="auto"/>
        <w:ind w:left="426" w:hanging="426"/>
        <w:jc w:val="both"/>
        <w:rPr>
          <w:rFonts w:ascii="Cambria" w:hAnsi="Cambria"/>
          <w:b/>
          <w:sz w:val="24"/>
          <w:szCs w:val="24"/>
        </w:rPr>
      </w:pPr>
      <w:r w:rsidRPr="00ED0D9E">
        <w:rPr>
          <w:rFonts w:ascii="Cambria" w:hAnsi="Cambria"/>
          <w:b/>
          <w:sz w:val="24"/>
          <w:szCs w:val="24"/>
        </w:rPr>
        <w:t>Podczas odbiorów częściowych i końcowego stosowane będą następujące zasady: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nie stwierdzi wad lub usterek, dokona odbioru;</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usterki, które nie uniemożliwiają korzystanie </w:t>
      </w:r>
      <w:r w:rsidRPr="00ED0D9E">
        <w:rPr>
          <w:rFonts w:ascii="Cambria" w:hAnsi="Cambria" w:cs="†¯øw≥¸"/>
          <w:sz w:val="24"/>
          <w:szCs w:val="24"/>
        </w:rPr>
        <w:br/>
        <w:t>z instalacji OZE objętej przedmiotu umowy, dokona odbioru i wyznaczy termin ich usunięcia z zastrzeżeniem § 13 ust. 1 pkt 1 lit b umowy;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stwierdzi wady, które uniemożliwiają korzystanie z instalacji OZE objętej przedmiotu umowy, to Zamawiającemu przysługują następujące uprawnienia:</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nadają się do usunięcia, może odmówić odbioru do czasu usunięcia wad wyznaczając w tym celu odpowiedni termin;</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nie nadają się do usunięcia, to Zamawiający może odstąpić od umowy lub żądać wykonania przedmiotu odbioru po raz drugi.</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przypadku określonym, w ust. 8 pkt 3) lit a) terminem wykonania przedmiotu umowy przez wykonawcę </w:t>
      </w:r>
      <w:r>
        <w:rPr>
          <w:rFonts w:ascii="Cambria" w:hAnsi="Cambria" w:cs="†¯øw≥¸"/>
          <w:sz w:val="24"/>
          <w:szCs w:val="24"/>
        </w:rPr>
        <w:t>–</w:t>
      </w:r>
      <w:r w:rsidRPr="00ED0D9E">
        <w:rPr>
          <w:rFonts w:ascii="Cambria" w:hAnsi="Cambria" w:cs="†¯øw≥¸"/>
          <w:sz w:val="24"/>
          <w:szCs w:val="24"/>
        </w:rPr>
        <w:t xml:space="preserve"> branym pod uwagę przy naliczeniu kary umownej, </w:t>
      </w:r>
      <w:r w:rsidRPr="00ED0D9E">
        <w:rPr>
          <w:rFonts w:ascii="Cambria" w:hAnsi="Cambria" w:cs="†¯øw≥¸"/>
          <w:sz w:val="24"/>
          <w:szCs w:val="24"/>
        </w:rPr>
        <w:br/>
        <w:t xml:space="preserve">o której mowa w § 13 ust. 1 pkt 1 będzie data odbioru po usunięciu wad.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czynności odbioru strony spiszą pr</w:t>
      </w:r>
      <w:r>
        <w:rPr>
          <w:rFonts w:ascii="Cambria" w:hAnsi="Cambria" w:cs="†¯øw≥¸"/>
          <w:sz w:val="24"/>
          <w:szCs w:val="24"/>
        </w:rPr>
        <w:t>otokół w formie pisemnej w 2</w:t>
      </w:r>
      <w:r w:rsidRPr="00ED0D9E">
        <w:rPr>
          <w:rFonts w:ascii="Cambria" w:hAnsi="Cambria" w:cs="†¯øw≥¸"/>
          <w:sz w:val="24"/>
          <w:szCs w:val="24"/>
        </w:rPr>
        <w:t xml:space="preserve"> egzemplarzach.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b/>
          <w:sz w:val="24"/>
          <w:szCs w:val="24"/>
        </w:rPr>
        <w:t>W momencie odbioru wykonawca przekaże zamawiającemu kartę gwarancyjną</w:t>
      </w:r>
      <w:r w:rsidRPr="00ED0D9E">
        <w:rPr>
          <w:rFonts w:ascii="Cambria" w:hAnsi="Cambria" w:cs="†¯øw≥¸"/>
          <w:sz w:val="24"/>
          <w:szCs w:val="24"/>
        </w:rPr>
        <w:t xml:space="preserve"> na wykonane roboty oraz zainstalowane urządzenia i sprzęt zgodną </w:t>
      </w:r>
      <w:r w:rsidRPr="00ED0D9E">
        <w:rPr>
          <w:rFonts w:ascii="Cambria" w:hAnsi="Cambria" w:cs="†¯øw≥¸"/>
          <w:sz w:val="24"/>
          <w:szCs w:val="24"/>
        </w:rPr>
        <w:br/>
        <w:t>z</w:t>
      </w:r>
      <w:r>
        <w:rPr>
          <w:rFonts w:ascii="Cambria" w:hAnsi="Cambria" w:cs="†¯øw≥¸"/>
          <w:sz w:val="24"/>
          <w:szCs w:val="24"/>
        </w:rPr>
        <w:t>e</w:t>
      </w:r>
      <w:r w:rsidRPr="00ED0D9E">
        <w:rPr>
          <w:rFonts w:ascii="Cambria" w:hAnsi="Cambria" w:cs="†¯øw≥¸"/>
          <w:sz w:val="24"/>
          <w:szCs w:val="24"/>
        </w:rPr>
        <w:t xml:space="preserve"> wzorem stanowiącym </w:t>
      </w:r>
      <w:r w:rsidRPr="00ED0D9E">
        <w:rPr>
          <w:rFonts w:ascii="Cambria" w:hAnsi="Cambria" w:cs="†¯øw≥¸"/>
          <w:b/>
          <w:sz w:val="24"/>
          <w:szCs w:val="24"/>
        </w:rPr>
        <w:t>załącznik Nr 3 do umowy</w:t>
      </w:r>
      <w:r w:rsidRPr="00ED0D9E">
        <w:rPr>
          <w:rFonts w:ascii="Cambria" w:hAnsi="Cambria" w:cs="†¯øw≥¸"/>
          <w:sz w:val="24"/>
          <w:szCs w:val="24"/>
        </w:rPr>
        <w:t xml:space="preserve"> oddzielną dla każdego </w:t>
      </w:r>
      <w:r w:rsidRPr="00ED0D9E">
        <w:rPr>
          <w:rFonts w:ascii="Cambria" w:hAnsi="Cambria" w:cs="†¯øw≥¸"/>
          <w:sz w:val="24"/>
          <w:szCs w:val="24"/>
        </w:rPr>
        <w:br/>
        <w:t>z Użytkowników lub jedną kartę gwarancyjną z załącznikiem określającym dokładne lokalizacje dla których została wystawiona.</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13</w:t>
      </w:r>
      <w:r>
        <w:rPr>
          <w:rFonts w:ascii="Cambria" w:hAnsi="Cambria" w:cs="†¯øw≥¸"/>
          <w:b/>
          <w:sz w:val="24"/>
          <w:szCs w:val="24"/>
        </w:rPr>
        <w:br/>
      </w:r>
      <w:r w:rsidRPr="00ED0D9E">
        <w:rPr>
          <w:rFonts w:ascii="Cambria" w:hAnsi="Cambria" w:cs="†¯øw≥¸"/>
          <w:b/>
          <w:sz w:val="24"/>
          <w:szCs w:val="24"/>
        </w:rPr>
        <w:t>Kary umowne</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postanawiają, że obowiązującą je formę odszkodowania stanowią kary umowne. Kary te będą naliczane w następujących wypadkach i wysokościach:</w:t>
      </w:r>
    </w:p>
    <w:p w:rsidR="00D503C1" w:rsidRPr="00ED0D9E" w:rsidRDefault="00D503C1" w:rsidP="00D503C1">
      <w:pPr>
        <w:pStyle w:val="Akapitzlist"/>
        <w:widowControl w:val="0"/>
        <w:numPr>
          <w:ilvl w:val="1"/>
          <w:numId w:val="47"/>
        </w:numPr>
        <w:autoSpaceDE w:val="0"/>
        <w:autoSpaceDN w:val="0"/>
        <w:adjustRightInd w:val="0"/>
        <w:spacing w:after="0" w:line="276" w:lineRule="auto"/>
        <w:rPr>
          <w:rFonts w:ascii="Cambria" w:hAnsi="Cambria" w:cs="†¯øw≥¸"/>
          <w:sz w:val="24"/>
          <w:szCs w:val="24"/>
        </w:rPr>
      </w:pPr>
      <w:r w:rsidRPr="00ED0D9E">
        <w:rPr>
          <w:rFonts w:ascii="Cambria" w:hAnsi="Cambria" w:cs="†¯øw≥¸"/>
          <w:b/>
          <w:sz w:val="24"/>
          <w:szCs w:val="24"/>
        </w:rPr>
        <w:t>Wykonawca płaci Zamawiającemu kary umowne</w:t>
      </w:r>
      <w:r w:rsidRPr="00ED0D9E">
        <w:rPr>
          <w:rFonts w:ascii="Cambria" w:hAnsi="Cambria" w:cs="†¯øw≥¸"/>
          <w:sz w:val="24"/>
          <w:szCs w:val="24"/>
        </w:rPr>
        <w:t>:</w:t>
      </w:r>
    </w:p>
    <w:p w:rsidR="00D503C1" w:rsidRPr="0053472C"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za opóźnienie </w:t>
      </w:r>
      <w:r w:rsidR="00EB0414" w:rsidRPr="00ED0D9E">
        <w:rPr>
          <w:rFonts w:ascii="Cambria" w:hAnsi="Cambria" w:cs="†¯øw≥¸"/>
          <w:color w:val="000000"/>
          <w:sz w:val="24"/>
          <w:szCs w:val="24"/>
        </w:rPr>
        <w:t xml:space="preserve">wykonaniu </w:t>
      </w:r>
      <w:r w:rsidR="00EB0414" w:rsidRPr="008C102B">
        <w:rPr>
          <w:rFonts w:ascii="Cambria" w:hAnsi="Cambria" w:cs="†¯øw≥¸"/>
          <w:strike/>
          <w:color w:val="FF0000"/>
          <w:sz w:val="24"/>
          <w:szCs w:val="24"/>
        </w:rPr>
        <w:t>którejkolwiek części przedmiotu umowy w wys. 0,1 % wynagrodzenia za daną część przedmiotu umowy brutto – liczonej za każdy dzień opóźnienia w stosunku od terminu z § 2 ust. 2</w:t>
      </w:r>
      <w:r w:rsidR="00EB0414" w:rsidRPr="008C102B">
        <w:rPr>
          <w:rFonts w:ascii="Cambria" w:hAnsi="Cambria" w:cs="†¯øw≥¸"/>
          <w:color w:val="FF0000"/>
          <w:sz w:val="24"/>
          <w:szCs w:val="24"/>
        </w:rPr>
        <w:t xml:space="preserve"> przedmiotu umowy w wys. 0,1 %</w:t>
      </w:r>
      <w:r w:rsidR="00EB0414" w:rsidRPr="008C102B">
        <w:rPr>
          <w:rFonts w:ascii="Cambria" w:hAnsi="Cambria" w:cs="†¯øw≥¸"/>
          <w:color w:val="000000"/>
          <w:sz w:val="24"/>
          <w:szCs w:val="24"/>
        </w:rPr>
        <w:t xml:space="preserve"> </w:t>
      </w:r>
      <w:r w:rsidR="00EB0414" w:rsidRPr="008C102B">
        <w:rPr>
          <w:rFonts w:ascii="Cambria" w:hAnsi="Cambria" w:cs="†¯øw≥¸"/>
          <w:color w:val="FF0000"/>
          <w:sz w:val="24"/>
          <w:szCs w:val="24"/>
        </w:rPr>
        <w:t>wynagrodzenia za wykonanie przedmiotu umowy brutto – liczone za każdy dzień opóźnienia w stosunku od terminu z § 2 ust. 1</w:t>
      </w:r>
      <w:r w:rsidR="00EB0414" w:rsidRPr="0053472C">
        <w:rPr>
          <w:rFonts w:ascii="Cambria" w:hAnsi="Cambria" w:cs="†¯øw≥¸"/>
          <w:color w:val="000000"/>
          <w:sz w:val="24"/>
          <w:szCs w:val="24"/>
        </w:rPr>
        <w:t xml:space="preserve"> </w:t>
      </w:r>
      <w:r w:rsidRPr="0053472C">
        <w:rPr>
          <w:rFonts w:ascii="Cambria" w:hAnsi="Cambria" w:cs="†¯øw≥¸"/>
          <w:color w:val="000000"/>
          <w:sz w:val="24"/>
          <w:szCs w:val="24"/>
        </w:rPr>
        <w:t>(odpowiedzialność na zasadzie ryzyka wykonawcy, z zastrzeżeniem § 16 ust. 2</w:t>
      </w:r>
      <w:r>
        <w:rPr>
          <w:rFonts w:ascii="Cambria" w:hAnsi="Cambria" w:cs="†¯øw≥¸"/>
          <w:color w:val="000000"/>
          <w:sz w:val="24"/>
          <w:szCs w:val="24"/>
        </w:rPr>
        <w:t xml:space="preserve"> umowy);</w:t>
      </w:r>
    </w:p>
    <w:p w:rsidR="00D503C1" w:rsidRPr="00ED0D9E"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sz w:val="24"/>
          <w:szCs w:val="24"/>
        </w:rPr>
        <w:lastRenderedPageBreak/>
        <w:t xml:space="preserve">za opóźnienie w usunięciu usterek stwierdzonych przy odbiorze </w:t>
      </w:r>
      <w:r w:rsidRPr="00ED0D9E">
        <w:rPr>
          <w:rFonts w:ascii="Cambria" w:hAnsi="Cambria" w:cs="†¯øw≥¸"/>
          <w:color w:val="000000"/>
          <w:sz w:val="24"/>
          <w:szCs w:val="24"/>
        </w:rPr>
        <w:t xml:space="preserve">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 wysokości</w:t>
      </w:r>
      <w:r w:rsidRPr="00DB0577">
        <w:rPr>
          <w:rFonts w:ascii="Cambria" w:hAnsi="Cambria" w:cs="†¯øw≥¸"/>
          <w:sz w:val="24"/>
          <w:szCs w:val="24"/>
        </w:rPr>
        <w:t xml:space="preserve"> 0,01 % </w:t>
      </w:r>
      <w:r w:rsidRPr="00ED0D9E">
        <w:rPr>
          <w:rFonts w:ascii="Cambria" w:hAnsi="Cambria" w:cs="†¯øw≥¸"/>
          <w:color w:val="000000"/>
          <w:sz w:val="24"/>
          <w:szCs w:val="24"/>
        </w:rPr>
        <w:t xml:space="preserve">wynagrodzenia umownego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t>
      </w:r>
      <w:r w:rsidRPr="00ED0D9E">
        <w:rPr>
          <w:rFonts w:ascii="Cambria" w:hAnsi="Cambria" w:cs="†¯øw≥¸"/>
          <w:color w:val="000000"/>
          <w:sz w:val="24"/>
          <w:szCs w:val="24"/>
        </w:rPr>
        <w:br/>
        <w:t xml:space="preserve">w stosunku od terminu wskazanego przez zamawiającego </w:t>
      </w:r>
      <w:r>
        <w:rPr>
          <w:rFonts w:ascii="Cambria" w:hAnsi="Cambria" w:cs="†¯øw≥¸"/>
          <w:color w:val="000000"/>
          <w:sz w:val="24"/>
          <w:szCs w:val="24"/>
        </w:rPr>
        <w:t>na usunięcie wad;</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 odstąpienie od </w:t>
      </w:r>
      <w:r w:rsidRPr="00ED0D9E">
        <w:rPr>
          <w:rFonts w:ascii="Cambria" w:hAnsi="Cambria" w:cs="†¯øw≥¸"/>
          <w:color w:val="000000"/>
          <w:sz w:val="24"/>
          <w:szCs w:val="24"/>
        </w:rPr>
        <w:t>umowy z przyczyn leżących po</w:t>
      </w:r>
      <w:r w:rsidRPr="00ED0D9E">
        <w:rPr>
          <w:rFonts w:ascii="Cambria" w:hAnsi="Cambria" w:cs="†¯øw≥¸"/>
          <w:sz w:val="24"/>
          <w:szCs w:val="24"/>
        </w:rPr>
        <w:t xml:space="preserve"> stronie Wykonawcy </w:t>
      </w:r>
      <w:r w:rsidRPr="00ED0D9E">
        <w:rPr>
          <w:rFonts w:ascii="Cambria" w:hAnsi="Cambria" w:cs="†¯øw≥¸"/>
          <w:sz w:val="24"/>
          <w:szCs w:val="24"/>
        </w:rPr>
        <w:br/>
        <w:t>w wysokośc</w:t>
      </w:r>
      <w:r w:rsidRPr="00DB0577">
        <w:rPr>
          <w:rFonts w:ascii="Cambria" w:hAnsi="Cambria" w:cs="†¯øw≥¸"/>
          <w:sz w:val="24"/>
          <w:szCs w:val="24"/>
        </w:rPr>
        <w:t xml:space="preserve">i 10 % ustalonego w § 9 ust. </w:t>
      </w:r>
      <w:r>
        <w:rPr>
          <w:rFonts w:ascii="Cambria" w:hAnsi="Cambria" w:cs="†¯øw≥¸"/>
          <w:sz w:val="24"/>
          <w:szCs w:val="24"/>
        </w:rPr>
        <w:t>2 wynagrodzenia umownego brutto;</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DB0577">
        <w:rPr>
          <w:rFonts w:ascii="Cambria" w:hAnsi="Cambria" w:cs="†¯øw≥¸"/>
          <w:sz w:val="24"/>
          <w:szCs w:val="24"/>
        </w:rPr>
        <w:t xml:space="preserve">za brak udziału Wykonawcy przy sporządzeniu szczegółowego protokołu inwentaryzacji prac w toku według stanu na dzień odstąpienia w wysokości </w:t>
      </w:r>
      <w:r w:rsidRPr="00DB0577">
        <w:rPr>
          <w:rFonts w:ascii="Cambria" w:hAnsi="Cambria" w:cs="†¯øw≥¸"/>
          <w:sz w:val="24"/>
          <w:szCs w:val="24"/>
        </w:rPr>
        <w:br/>
        <w:t>5 % ustalonego w § 9 ust. 2 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brak zapłaty wynagrodzenia podwykonawcom lub dalszym podwykonawcom 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wynagrodzenia umownego brutto za każdy stwierdzony przypadek;</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nieterminową zapłatę wynagrodzenia podwykonawcom lub dalszym podwykonawcom w wysokości 0,5% wynagrodzenia brutto zapłaconego po terminie podwykonawcy, za każdy dzień opóźnienia;</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nieprzedłożenie do zaakceptowania projektu umowy o podwykonawstwo, w wysokości 1%</w:t>
      </w:r>
      <w:r w:rsidRPr="00DB0577">
        <w:rPr>
          <w:rFonts w:ascii="Cambria" w:hAnsi="Cambria" w:cs="†¯øw≥¸"/>
          <w:sz w:val="24"/>
          <w:szCs w:val="24"/>
        </w:rPr>
        <w:t xml:space="preserve"> ustalonego w § 9 ust. 2 </w:t>
      </w:r>
      <w:r w:rsidRPr="00DB0577">
        <w:rPr>
          <w:rFonts w:ascii="Cambria" w:hAnsi="Cambria"/>
          <w:snapToGrid w:val="0"/>
          <w:sz w:val="24"/>
          <w:szCs w:val="24"/>
        </w:rPr>
        <w:t>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nieprzedłożenie poświadczonej za zgodność z oryginałem kopii umowy </w:t>
      </w:r>
      <w:r w:rsidRPr="00DB0577">
        <w:rPr>
          <w:rFonts w:ascii="Cambria" w:hAnsi="Cambria"/>
          <w:snapToGrid w:val="0"/>
          <w:sz w:val="24"/>
          <w:szCs w:val="24"/>
        </w:rPr>
        <w:br/>
        <w:t xml:space="preserve">o podwykonawstwo w wysokości 1% </w:t>
      </w:r>
      <w:r w:rsidRPr="00DB0577">
        <w:rPr>
          <w:rFonts w:ascii="Cambria" w:hAnsi="Cambria" w:cs="†¯øw≥¸"/>
          <w:sz w:val="24"/>
          <w:szCs w:val="24"/>
        </w:rPr>
        <w:t>ustalonego w § 9 ust. 2</w:t>
      </w:r>
      <w:r w:rsidRPr="00DB0577">
        <w:rPr>
          <w:rFonts w:ascii="Cambria" w:hAnsi="Cambria"/>
          <w:snapToGrid w:val="0"/>
          <w:sz w:val="24"/>
          <w:szCs w:val="24"/>
        </w:rPr>
        <w:t xml:space="preserve"> wynagrodzenia umownego brutto;</w:t>
      </w:r>
    </w:p>
    <w:p w:rsidR="00D503C1" w:rsidRPr="00ED0D9E" w:rsidRDefault="00D503C1" w:rsidP="00D503C1">
      <w:pPr>
        <w:pStyle w:val="Akapitzlist"/>
        <w:numPr>
          <w:ilvl w:val="2"/>
          <w:numId w:val="47"/>
        </w:numPr>
        <w:spacing w:after="0" w:line="276" w:lineRule="auto"/>
        <w:ind w:left="993" w:hanging="284"/>
        <w:jc w:val="both"/>
        <w:rPr>
          <w:rFonts w:ascii="Cambria" w:hAnsi="Cambria"/>
          <w:snapToGrid w:val="0"/>
          <w:color w:val="000000"/>
          <w:sz w:val="24"/>
          <w:szCs w:val="24"/>
        </w:rPr>
      </w:pPr>
      <w:r w:rsidRPr="00DB0577">
        <w:rPr>
          <w:rFonts w:ascii="Cambria" w:hAnsi="Cambria"/>
          <w:snapToGrid w:val="0"/>
          <w:sz w:val="24"/>
          <w:szCs w:val="24"/>
        </w:rPr>
        <w:t xml:space="preserve">za brak zmiany umowy o podwykonawstwo w zakresie terminu zapłaty </w:t>
      </w:r>
      <w:r w:rsidRPr="00DB0577">
        <w:rPr>
          <w:rFonts w:ascii="Cambria" w:hAnsi="Cambria"/>
          <w:snapToGrid w:val="0"/>
          <w:sz w:val="24"/>
          <w:szCs w:val="24"/>
        </w:rPr>
        <w:br/>
        <w:t xml:space="preserve">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w:t>
      </w:r>
      <w:r w:rsidRPr="00ED0D9E">
        <w:rPr>
          <w:rFonts w:ascii="Cambria" w:hAnsi="Cambria"/>
          <w:snapToGrid w:val="0"/>
          <w:color w:val="000000"/>
          <w:sz w:val="24"/>
          <w:szCs w:val="24"/>
        </w:rPr>
        <w:t>nia umownego brutto.</w:t>
      </w:r>
    </w:p>
    <w:p w:rsidR="00D503C1" w:rsidRPr="00DB0577" w:rsidRDefault="00D503C1" w:rsidP="00D503C1">
      <w:pPr>
        <w:pStyle w:val="Akapitzlist"/>
        <w:widowControl w:val="0"/>
        <w:numPr>
          <w:ilvl w:val="1"/>
          <w:numId w:val="47"/>
        </w:numPr>
        <w:autoSpaceDE w:val="0"/>
        <w:autoSpaceDN w:val="0"/>
        <w:adjustRightInd w:val="0"/>
        <w:spacing w:after="0" w:line="276" w:lineRule="auto"/>
        <w:jc w:val="both"/>
        <w:rPr>
          <w:rFonts w:ascii="Cambria" w:hAnsi="Cambria" w:cs="†¯øw≥¸"/>
          <w:sz w:val="24"/>
          <w:szCs w:val="24"/>
        </w:rPr>
      </w:pPr>
      <w:r w:rsidRPr="00ED0D9E">
        <w:rPr>
          <w:rFonts w:ascii="Cambria" w:hAnsi="Cambria" w:cs="†¯øw≥¸"/>
          <w:b/>
          <w:sz w:val="24"/>
          <w:szCs w:val="24"/>
        </w:rPr>
        <w:t>Zamawiający zapłaci Wykonawcy karę umowną z tytułu odstąpienia od umowy z przyczyn zawinionych przez Zamawiającego</w:t>
      </w:r>
      <w:r w:rsidRPr="00ED0D9E">
        <w:rPr>
          <w:rFonts w:ascii="Cambria" w:hAnsi="Cambria" w:cs="†¯øw≥¸"/>
          <w:b/>
          <w:color w:val="00B050"/>
          <w:sz w:val="24"/>
          <w:szCs w:val="24"/>
        </w:rPr>
        <w:t xml:space="preserve"> </w:t>
      </w:r>
      <w:r>
        <w:rPr>
          <w:rFonts w:ascii="Cambria" w:hAnsi="Cambria" w:cs="†¯øw≥¸"/>
          <w:sz w:val="24"/>
          <w:szCs w:val="24"/>
        </w:rPr>
        <w:t xml:space="preserve">– w wysokości </w:t>
      </w:r>
      <w:r w:rsidRPr="00DB0577">
        <w:rPr>
          <w:rFonts w:ascii="Cambria" w:hAnsi="Cambria" w:cs="†¯øw≥¸"/>
          <w:sz w:val="24"/>
          <w:szCs w:val="24"/>
        </w:rPr>
        <w:t>10 % ustalonego w § 9 ust. 2 wynagrodzenia umownego.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Strony zastrzegają sobie prawo do odszkodowania uzupełniającego, przenoszącego wysokość kar umownych do wysokości rzeczywiście poniesionej szkody, </w:t>
      </w:r>
      <w:r w:rsidRPr="00ED0D9E">
        <w:rPr>
          <w:rFonts w:ascii="Cambria" w:hAnsi="Cambria" w:cs="†¯øw≥¸"/>
          <w:sz w:val="24"/>
          <w:szCs w:val="24"/>
        </w:rPr>
        <w:br/>
        <w:t>w szczególności, gdy na skutek nieprawidłowego wykonania umowy Zamawiający utraci całość lub część dofinansowania w ramach Regionalnego Programu Operacyjnego Województwa Podkarpackiego.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color w:val="000000"/>
          <w:sz w:val="24"/>
          <w:szCs w:val="24"/>
        </w:rPr>
        <w:t>Wykonawca oświadcza niniejszym, że wyraża zgodę na potrącanie przez Zamawiającego wierzytelności z tytułu kar umownych z wynagrodzenia Wykonawcy.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53472C"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14 </w:t>
      </w:r>
      <w:r>
        <w:rPr>
          <w:rFonts w:ascii="Cambria" w:hAnsi="Cambria" w:cs="†¯øw≥¸"/>
          <w:b/>
          <w:sz w:val="24"/>
          <w:szCs w:val="24"/>
        </w:rPr>
        <w:br/>
      </w:r>
      <w:r w:rsidRPr="00ED0D9E">
        <w:rPr>
          <w:rFonts w:ascii="Cambria" w:hAnsi="Cambria"/>
          <w:b/>
          <w:bCs/>
          <w:kern w:val="3"/>
          <w:sz w:val="24"/>
          <w:szCs w:val="24"/>
        </w:rPr>
        <w:t>Gwarancja jakości i rękojmia za wady</w:t>
      </w:r>
    </w:p>
    <w:p w:rsidR="00D503C1" w:rsidRPr="00ED0D9E" w:rsidRDefault="00D503C1" w:rsidP="00D503C1">
      <w:pPr>
        <w:widowControl w:val="0"/>
        <w:numPr>
          <w:ilvl w:val="0"/>
          <w:numId w:val="48"/>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Cambria" w:hAnsi="Cambria" w:cs="†¯øw≥¸"/>
          <w:sz w:val="24"/>
          <w:szCs w:val="24"/>
        </w:rPr>
      </w:pPr>
      <w:r w:rsidRPr="00ED0D9E">
        <w:rPr>
          <w:rFonts w:ascii="Cambria" w:hAnsi="Cambria"/>
          <w:kern w:val="3"/>
          <w:sz w:val="24"/>
          <w:szCs w:val="24"/>
          <w:shd w:val="clear" w:color="auto" w:fill="FFFFFF"/>
        </w:rPr>
        <w:t xml:space="preserve">Na wykonany przedmiot umowy </w:t>
      </w:r>
      <w:r w:rsidRPr="00ED0D9E">
        <w:rPr>
          <w:rFonts w:ascii="Cambria" w:hAnsi="Cambria"/>
          <w:b/>
          <w:kern w:val="3"/>
          <w:sz w:val="24"/>
          <w:szCs w:val="24"/>
          <w:shd w:val="clear" w:color="auto" w:fill="FFFFFF"/>
        </w:rPr>
        <w:t>Wykonawca</w:t>
      </w:r>
      <w:r w:rsidRPr="00ED0D9E">
        <w:rPr>
          <w:rFonts w:ascii="Cambria" w:hAnsi="Cambria"/>
          <w:kern w:val="3"/>
          <w:sz w:val="24"/>
          <w:szCs w:val="24"/>
          <w:shd w:val="clear" w:color="auto" w:fill="FFFFFF"/>
        </w:rPr>
        <w:t xml:space="preserve"> udziela </w:t>
      </w:r>
      <w:r w:rsidRPr="00ED0D9E">
        <w:rPr>
          <w:rFonts w:ascii="Cambria" w:hAnsi="Cambria"/>
          <w:sz w:val="24"/>
          <w:szCs w:val="24"/>
        </w:rPr>
        <w:t>gwarancji obejmującej całość prac wykonanych w ramach przedmiotu umowy, w tym także za części realizowane przez podwykonawców. Termin gwarancji wynosi:</w:t>
      </w:r>
    </w:p>
    <w:p w:rsidR="00D503C1" w:rsidRPr="00040BE1" w:rsidRDefault="00D503C1" w:rsidP="00D503C1">
      <w:pPr>
        <w:pStyle w:val="Akapitzlist"/>
        <w:numPr>
          <w:ilvl w:val="0"/>
          <w:numId w:val="51"/>
        </w:numPr>
        <w:tabs>
          <w:tab w:val="left" w:pos="709"/>
        </w:tabs>
        <w:autoSpaceDE w:val="0"/>
        <w:spacing w:after="0" w:line="276" w:lineRule="auto"/>
        <w:contextualSpacing w:val="0"/>
        <w:jc w:val="both"/>
        <w:rPr>
          <w:rFonts w:ascii="Cambria" w:eastAsia="TimesNewRoman" w:hAnsi="Cambria"/>
          <w:sz w:val="24"/>
          <w:szCs w:val="24"/>
        </w:rPr>
      </w:pPr>
      <w:r w:rsidRPr="00040BE1">
        <w:rPr>
          <w:rFonts w:ascii="Cambria" w:eastAsia="TimesNewRoman" w:hAnsi="Cambria"/>
          <w:b/>
          <w:bCs/>
          <w:sz w:val="24"/>
          <w:szCs w:val="24"/>
        </w:rPr>
        <w:t>na kocioł centralnego ogrzewania</w:t>
      </w:r>
      <w:r w:rsidRPr="00040BE1">
        <w:rPr>
          <w:rFonts w:ascii="Cambria" w:eastAsia="TimesNewRoman" w:hAnsi="Cambria"/>
          <w:bCs/>
          <w:sz w:val="24"/>
          <w:szCs w:val="24"/>
        </w:rPr>
        <w:t xml:space="preserve"> – minimum </w:t>
      </w:r>
      <w:r w:rsidRPr="00040BE1">
        <w:rPr>
          <w:rFonts w:ascii="Cambria" w:eastAsia="TimesNewRoman" w:hAnsi="Cambria"/>
          <w:b/>
          <w:bCs/>
          <w:sz w:val="24"/>
          <w:szCs w:val="24"/>
        </w:rPr>
        <w:t>6 lat</w:t>
      </w:r>
      <w:r w:rsidRPr="00040BE1">
        <w:rPr>
          <w:rFonts w:ascii="Cambria" w:eastAsia="TimesNewRoman" w:hAnsi="Cambria"/>
          <w:bCs/>
          <w:sz w:val="24"/>
          <w:szCs w:val="24"/>
        </w:rPr>
        <w:t xml:space="preserve"> od daty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040BE1">
        <w:rPr>
          <w:rFonts w:ascii="Cambria" w:eastAsia="TimesNewRoman" w:hAnsi="Cambria"/>
          <w:b/>
          <w:bCs/>
          <w:sz w:val="24"/>
          <w:szCs w:val="24"/>
        </w:rPr>
        <w:lastRenderedPageBreak/>
        <w:t xml:space="preserve">na pozostałe </w:t>
      </w:r>
      <w:r w:rsidRPr="00040BE1">
        <w:rPr>
          <w:rFonts w:ascii="Cambria" w:eastAsia="TimesNewRoman" w:hAnsi="Cambria"/>
          <w:b/>
          <w:sz w:val="24"/>
          <w:szCs w:val="24"/>
        </w:rPr>
        <w:t>elementy, materiały, urządzenia</w:t>
      </w:r>
      <w:r w:rsidRPr="00040BE1">
        <w:rPr>
          <w:rFonts w:ascii="Cambria" w:eastAsia="Times New Roman" w:hAnsi="Cambria"/>
          <w:kern w:val="3"/>
          <w:sz w:val="24"/>
          <w:szCs w:val="24"/>
          <w:lang w:bidi="pl-PL"/>
        </w:rPr>
        <w:t xml:space="preserve"> </w:t>
      </w:r>
      <w:r>
        <w:rPr>
          <w:rFonts w:ascii="Cambria" w:eastAsia="Times New Roman" w:hAnsi="Cambria"/>
          <w:kern w:val="3"/>
          <w:sz w:val="24"/>
          <w:szCs w:val="24"/>
          <w:lang w:bidi="pl-PL"/>
        </w:rPr>
        <w:t>–</w:t>
      </w:r>
      <w:r w:rsidRPr="00040BE1">
        <w:rPr>
          <w:rFonts w:ascii="Cambria" w:eastAsia="Times New Roman" w:hAnsi="Cambria"/>
          <w:kern w:val="3"/>
          <w:sz w:val="24"/>
          <w:szCs w:val="24"/>
          <w:lang w:bidi="pl-PL"/>
        </w:rPr>
        <w:t xml:space="preserve"> </w:t>
      </w:r>
      <w:r w:rsidRPr="00040BE1">
        <w:rPr>
          <w:rFonts w:ascii="Cambria" w:eastAsia="TimesNewRoman" w:hAnsi="Cambria"/>
          <w:bCs/>
          <w:sz w:val="24"/>
          <w:szCs w:val="24"/>
        </w:rPr>
        <w:t xml:space="preserve">minimum </w:t>
      </w:r>
      <w:r w:rsidRPr="00040BE1">
        <w:rPr>
          <w:rFonts w:ascii="Cambria" w:eastAsia="TimesNewRoman" w:hAnsi="Cambria"/>
          <w:b/>
          <w:sz w:val="24"/>
          <w:szCs w:val="24"/>
        </w:rPr>
        <w:t>6 lat</w:t>
      </w:r>
      <w:r w:rsidRPr="00040BE1">
        <w:rPr>
          <w:rFonts w:ascii="Cambria" w:eastAsia="TimesNewRoman" w:hAnsi="Cambria"/>
          <w:sz w:val="24"/>
          <w:szCs w:val="24"/>
        </w:rPr>
        <w:t xml:space="preserve"> li</w:t>
      </w:r>
      <w:r w:rsidRPr="00ED0D9E">
        <w:rPr>
          <w:rFonts w:ascii="Cambria" w:eastAsia="TimesNewRoman" w:hAnsi="Cambria"/>
          <w:sz w:val="24"/>
          <w:szCs w:val="24"/>
        </w:rPr>
        <w:t>czonych od dnia podpisania przez Zamawiającego (bez uwag) protokołu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ED0D9E">
        <w:rPr>
          <w:rFonts w:ascii="Cambria" w:eastAsia="TimesNewRoman" w:hAnsi="Cambria"/>
          <w:b/>
          <w:bCs/>
          <w:sz w:val="24"/>
          <w:szCs w:val="24"/>
        </w:rPr>
        <w:t>na wykonane roboty instalacyjne –</w:t>
      </w:r>
      <w:r w:rsidRPr="00ED0D9E">
        <w:rPr>
          <w:rFonts w:ascii="Cambria" w:eastAsia="Times New Roman" w:hAnsi="Cambria"/>
          <w:kern w:val="3"/>
          <w:sz w:val="24"/>
          <w:szCs w:val="24"/>
          <w:lang w:bidi="pl-PL"/>
        </w:rPr>
        <w:t xml:space="preserve"> minimum ………</w:t>
      </w:r>
      <w:r>
        <w:rPr>
          <w:rFonts w:ascii="Cambria" w:eastAsia="Times New Roman" w:hAnsi="Cambria"/>
          <w:kern w:val="3"/>
          <w:sz w:val="24"/>
          <w:szCs w:val="24"/>
          <w:lang w:bidi="pl-PL"/>
        </w:rPr>
        <w:t>(zgodnie z ofertą)</w:t>
      </w:r>
      <w:r w:rsidRPr="00ED0D9E">
        <w:rPr>
          <w:rFonts w:ascii="Cambria" w:eastAsia="Times New Roman" w:hAnsi="Cambria"/>
          <w:kern w:val="3"/>
          <w:sz w:val="24"/>
          <w:szCs w:val="24"/>
          <w:lang w:bidi="pl-PL"/>
        </w:rPr>
        <w:t xml:space="preserve">  miesięcy liczonych </w:t>
      </w:r>
      <w:r w:rsidRPr="00ED0D9E">
        <w:rPr>
          <w:rFonts w:ascii="Cambria" w:eastAsia="TimesNewRoman" w:hAnsi="Cambria"/>
          <w:sz w:val="24"/>
          <w:szCs w:val="24"/>
        </w:rPr>
        <w:t>od dnia podpisania przez Zamawiającego (bez uwag) protokołu odbioru końcowego przedmiotu zamówienia.</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b/>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6 letniej gwarancji obowiązują gwarancje producenta na poszczególne urządzenia. </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s="†¯øw≥¸"/>
          <w:sz w:val="24"/>
          <w:szCs w:val="24"/>
        </w:rPr>
        <w:t xml:space="preserve">Sposób realizacji uprawnień gwarancyjnych, czas reakcji na zgłoszenie usterki oraz szczegóły w tym zakresie zostały określone w </w:t>
      </w:r>
      <w:r>
        <w:rPr>
          <w:rFonts w:ascii="Cambria" w:hAnsi="Cambria" w:cs="†¯øw≥¸"/>
          <w:b/>
          <w:sz w:val="24"/>
          <w:szCs w:val="24"/>
        </w:rPr>
        <w:t>załączniku Nr 3 do umowy (W</w:t>
      </w:r>
      <w:r w:rsidRPr="00ED0D9E">
        <w:rPr>
          <w:rFonts w:ascii="Cambria" w:hAnsi="Cambria" w:cs="†¯øw≥¸"/>
          <w:b/>
          <w:sz w:val="24"/>
          <w:szCs w:val="24"/>
        </w:rPr>
        <w:t xml:space="preserve">zór karty gwarancyjnej). </w:t>
      </w:r>
      <w:r w:rsidRPr="00ED0D9E">
        <w:rPr>
          <w:rFonts w:ascii="Cambria" w:hAnsi="Cambria"/>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olor w:val="000000"/>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ED0D9E">
        <w:rPr>
          <w:rFonts w:ascii="Cambria" w:hAnsi="Cambria"/>
          <w:b/>
          <w:color w:val="000000"/>
          <w:sz w:val="24"/>
          <w:szCs w:val="24"/>
        </w:rPr>
        <w:t>zostaje zrównany z okresem zaoferowanej gwarancji</w:t>
      </w:r>
      <w:r w:rsidRPr="00ED0D9E">
        <w:rPr>
          <w:rFonts w:ascii="Cambria" w:hAnsi="Cambria"/>
          <w:color w:val="000000"/>
          <w:sz w:val="24"/>
          <w:szCs w:val="24"/>
        </w:rPr>
        <w:t>.</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Wada fizyczna polega na niezgodności rzeczy sprzedanej z umową. </w:t>
      </w:r>
      <w:r w:rsidRPr="00ED0D9E">
        <w:rPr>
          <w:rFonts w:ascii="Cambria" w:hAnsi="Cambria"/>
          <w:sz w:val="24"/>
          <w:szCs w:val="24"/>
        </w:rPr>
        <w:br/>
        <w:t>W szczególności rzecz sprzedana jest niezgodna z umową, jeżeli:</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 xml:space="preserve">nie ma właściwości, które rzecz tego rodzaju powinna mieć ze względu na cel </w:t>
      </w:r>
      <w:r w:rsidRPr="00ED0D9E">
        <w:rPr>
          <w:rFonts w:ascii="Cambria" w:hAnsi="Cambria"/>
          <w:sz w:val="24"/>
          <w:szCs w:val="24"/>
        </w:rPr>
        <w:br/>
        <w:t>w umowie oznaczony albo wynikający z okoliczności lub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ma właściwości, o których istnieniu sprzedawca zapewnił kupującego, w tym przedstawiając próbkę lub wzór;</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nadaje się do celu, o którym kupujący poinformował sprzedawcę przy zawarciu umowy, a sprzedawca nie zgłosił zastrzeżenia co do takiego jej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została kupującemu wydana w stanie niezupełnym.</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lastRenderedPageBreak/>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Bieg terminu gwarancji i rękojmi rozpoczyna się w dniu następnym licząc od daty odbioru końcowego przedmiotu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Zamawiający może dochodzić roszczeń z tytułu gwarancji i rękojmi także po terminie określonym w ust. 4, jeżeli reklamował wadę przed upływem tego terminu.</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gwarancji określa karta gwarancji jakości stanowiąca załącznik do niniejszej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rękojmi określają przepisy 556-576 kodeksu cywilnego.</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Wykonawca zobowiązuje się wykonywać obowiązki z rękojmi lub gwarancji </w:t>
      </w:r>
      <w:r w:rsidRPr="00ED0D9E">
        <w:rPr>
          <w:rFonts w:ascii="Cambria" w:hAnsi="Cambria"/>
          <w:color w:val="000000"/>
          <w:sz w:val="24"/>
          <w:szCs w:val="24"/>
          <w:lang w:eastAsia="ar-SA"/>
        </w:rPr>
        <w:br/>
        <w:t xml:space="preserve">w postaci niezwłocznego usuwania wad i usterek stwierdzonych podczas okresowych przeglądów </w:t>
      </w:r>
      <w:r w:rsidRPr="00ED0D9E">
        <w:rPr>
          <w:rFonts w:ascii="Cambria" w:eastAsia="TimesNewRoman" w:hAnsi="Cambria"/>
          <w:color w:val="000000"/>
          <w:sz w:val="24"/>
          <w:szCs w:val="24"/>
          <w:shd w:val="clear" w:color="auto" w:fill="FFFFFF"/>
        </w:rPr>
        <w:t>gwarancyjnych,</w:t>
      </w:r>
      <w:r>
        <w:rPr>
          <w:rFonts w:ascii="Cambria" w:hAnsi="Cambria"/>
          <w:color w:val="000000"/>
          <w:sz w:val="24"/>
          <w:szCs w:val="24"/>
          <w:lang w:eastAsia="ar-SA"/>
        </w:rPr>
        <w:t xml:space="preserve"> o których mowa w § 15.</w:t>
      </w:r>
    </w:p>
    <w:p w:rsidR="00D503C1" w:rsidRDefault="00D503C1" w:rsidP="00D503C1">
      <w:pPr>
        <w:spacing w:line="276" w:lineRule="auto"/>
        <w:ind w:left="360"/>
        <w:jc w:val="center"/>
        <w:rPr>
          <w:rFonts w:ascii="Cambria" w:hAnsi="Cambria"/>
          <w:b/>
          <w:bCs/>
          <w:kern w:val="3"/>
          <w:sz w:val="24"/>
          <w:szCs w:val="24"/>
          <w:shd w:val="clear" w:color="auto" w:fill="FFFFFF"/>
        </w:rPr>
      </w:pPr>
    </w:p>
    <w:p w:rsidR="00D503C1" w:rsidRPr="00222F25" w:rsidRDefault="00D503C1" w:rsidP="00D503C1">
      <w:pPr>
        <w:spacing w:line="276" w:lineRule="auto"/>
        <w:ind w:left="360"/>
        <w:jc w:val="center"/>
        <w:rPr>
          <w:rFonts w:ascii="Cambria" w:hAnsi="Cambria"/>
          <w:sz w:val="24"/>
          <w:szCs w:val="24"/>
          <w:lang w:eastAsia="ar-SA"/>
        </w:rPr>
      </w:pPr>
      <w:r>
        <w:rPr>
          <w:rFonts w:ascii="Cambria" w:hAnsi="Cambria"/>
          <w:b/>
          <w:bCs/>
          <w:kern w:val="3"/>
          <w:sz w:val="24"/>
          <w:szCs w:val="24"/>
          <w:shd w:val="clear" w:color="auto" w:fill="FFFFFF"/>
        </w:rPr>
        <w:t>§ 15</w:t>
      </w:r>
      <w:r>
        <w:rPr>
          <w:rFonts w:ascii="Cambria" w:hAnsi="Cambria"/>
          <w:sz w:val="24"/>
          <w:szCs w:val="24"/>
          <w:lang w:eastAsia="ar-SA"/>
        </w:rPr>
        <w:br/>
      </w:r>
      <w:r w:rsidRPr="00ED0D9E">
        <w:rPr>
          <w:rFonts w:ascii="Cambria" w:hAnsi="Cambria"/>
          <w:b/>
          <w:sz w:val="24"/>
          <w:szCs w:val="24"/>
          <w:lang w:eastAsia="ar-SA"/>
        </w:rPr>
        <w:t>Okresowy przegląd gwarancyjny</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w ramach umowy zobowiązuje się do wykonywania przez okres </w:t>
      </w:r>
      <w:r>
        <w:rPr>
          <w:rFonts w:ascii="Cambria" w:hAnsi="Cambria"/>
          <w:b/>
          <w:color w:val="000000"/>
          <w:sz w:val="24"/>
          <w:szCs w:val="24"/>
          <w:lang w:eastAsia="ar-SA"/>
        </w:rPr>
        <w:t>6</w:t>
      </w:r>
      <w:r w:rsidRPr="00ED0D9E">
        <w:rPr>
          <w:rFonts w:ascii="Cambria" w:hAnsi="Cambria"/>
          <w:b/>
          <w:color w:val="000000"/>
          <w:sz w:val="24"/>
          <w:szCs w:val="24"/>
          <w:lang w:eastAsia="ar-SA"/>
        </w:rPr>
        <w:t xml:space="preserve"> lat</w:t>
      </w:r>
      <w:r w:rsidRPr="00ED0D9E">
        <w:rPr>
          <w:rFonts w:ascii="Cambria" w:hAnsi="Cambria"/>
          <w:color w:val="000000"/>
          <w:sz w:val="24"/>
          <w:szCs w:val="24"/>
          <w:lang w:eastAsia="ar-SA"/>
        </w:rPr>
        <w:t xml:space="preserve"> od dnia odbioru, przeglądów gwarancyjnych dotyczących wszystkich wykonanych instalacji w okresie gwarancji i bez dodatkowego wynagrodzenia </w:t>
      </w:r>
      <w:r>
        <w:rPr>
          <w:rFonts w:ascii="Cambria" w:hAnsi="Cambria"/>
          <w:color w:val="000000"/>
          <w:sz w:val="24"/>
          <w:szCs w:val="24"/>
          <w:lang w:eastAsia="ar-SA"/>
        </w:rPr>
        <w:t>–</w:t>
      </w:r>
      <w:r w:rsidRPr="00ED0D9E">
        <w:rPr>
          <w:rFonts w:ascii="Cambria" w:hAnsi="Cambria"/>
          <w:color w:val="000000"/>
          <w:sz w:val="24"/>
          <w:szCs w:val="24"/>
          <w:lang w:eastAsia="ar-SA"/>
        </w:rPr>
        <w:t xml:space="preserve"> w szczególności w zakresie niezbędnym do utrzymania celów projektu.</w:t>
      </w:r>
    </w:p>
    <w:p w:rsidR="00D503C1" w:rsidRPr="00241ACB"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41ACB">
        <w:rPr>
          <w:rFonts w:ascii="Cambria" w:hAnsi="Cambria"/>
          <w:sz w:val="24"/>
          <w:szCs w:val="24"/>
          <w:lang w:eastAsia="ar-SA"/>
        </w:rPr>
        <w:t xml:space="preserve">Okresowe przeglądy gwarancyjne będą świadczone dwukrotnie tj. w trzecim </w:t>
      </w:r>
      <w:r w:rsidRPr="00241ACB">
        <w:rPr>
          <w:rFonts w:ascii="Cambria" w:hAnsi="Cambria"/>
          <w:sz w:val="24"/>
          <w:szCs w:val="24"/>
          <w:lang w:eastAsia="ar-SA"/>
        </w:rPr>
        <w:br/>
        <w:t xml:space="preserve">i piątym roku oferowanego okresu gwarancji i potwierdzane protokołem podpisanym przez wykonawcę, właściciela </w:t>
      </w:r>
      <w:r w:rsidRPr="00241ACB">
        <w:rPr>
          <w:rFonts w:ascii="Cambria" w:hAnsi="Cambria"/>
          <w:b/>
          <w:sz w:val="24"/>
          <w:szCs w:val="24"/>
          <w:lang w:eastAsia="ar-SA"/>
        </w:rPr>
        <w:t>nieruchomości oraz przedstawiciela Zamawiającego.</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Okresowe przeglądy gwarancyjne obejmują sprawdzenie, jakości elementów objętych gwarancją i rękojmią za wady fizyczne, w szczególności weryfikację </w:t>
      </w:r>
      <w:r w:rsidRPr="00ED0D9E">
        <w:rPr>
          <w:rFonts w:ascii="Cambria" w:hAnsi="Cambria"/>
          <w:color w:val="000000"/>
          <w:sz w:val="24"/>
          <w:szCs w:val="24"/>
          <w:lang w:eastAsia="ar-SA"/>
        </w:rPr>
        <w:br/>
        <w:t>tego czy: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które powinien mieć ze względu na cel w umowie oznaczony albo wynikający z okoliczności lub przeznaczenia;</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o których istnieniu</w:t>
      </w:r>
      <w:r>
        <w:rPr>
          <w:rFonts w:ascii="Cambria" w:hAnsi="Cambria"/>
          <w:sz w:val="24"/>
          <w:szCs w:val="24"/>
        </w:rPr>
        <w:t xml:space="preserve"> sprzedawca zapewnił kupującego;</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w:t>
      </w:r>
      <w:r w:rsidRPr="00ED0D9E">
        <w:rPr>
          <w:rFonts w:ascii="Cambria" w:hAnsi="Cambria"/>
          <w:sz w:val="24"/>
          <w:szCs w:val="24"/>
        </w:rPr>
        <w:t xml:space="preserve">nadaje się do celu, o którym kupujący poinformował </w:t>
      </w:r>
      <w:r>
        <w:rPr>
          <w:rFonts w:ascii="Cambria" w:hAnsi="Cambria"/>
          <w:sz w:val="24"/>
          <w:szCs w:val="24"/>
        </w:rPr>
        <w:t>sprzedawcę przy zawarciu umowy;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lang w:eastAsia="ar-SA"/>
        </w:rPr>
      </w:pPr>
      <w:r w:rsidRPr="00ED0D9E">
        <w:rPr>
          <w:rFonts w:ascii="Cambria" w:hAnsi="Cambria"/>
          <w:sz w:val="24"/>
          <w:szCs w:val="24"/>
          <w:lang w:eastAsia="ar-SA"/>
        </w:rPr>
        <w:t>prz</w:t>
      </w:r>
      <w:r>
        <w:rPr>
          <w:rFonts w:ascii="Cambria" w:hAnsi="Cambria"/>
          <w:sz w:val="24"/>
          <w:szCs w:val="24"/>
          <w:lang w:eastAsia="ar-SA"/>
        </w:rPr>
        <w:t>edmiot umowy jest wolny od wad;</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rPr>
        <w:t>występują nieprawidłowości związane z pracą instalacji.</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 xml:space="preserve">Po wykonaniu czynności sprawdzających należy przedstawić pisemne zestawienie stwierdzonych wad lub usterek oraz uzgodnić z Zamawiającym i właścicielem sposób ich usunięcia. Jeżeli usterki lub wady są objęte rękojmią lub gwarancją </w:t>
      </w:r>
      <w:r w:rsidRPr="00ED0D9E">
        <w:rPr>
          <w:rFonts w:ascii="Cambria" w:hAnsi="Cambria"/>
          <w:sz w:val="24"/>
          <w:szCs w:val="24"/>
          <w:lang w:eastAsia="ar-SA"/>
        </w:rPr>
        <w:lastRenderedPageBreak/>
        <w:t>Wykonawca usuwa je bezpłatnie. Jeżeli usterki lub wady nie są objęte rękojmią lub gwarancją Wykonawca przedstawia kalkulację kosztów ich usunięcia.</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color w:val="000000"/>
          <w:sz w:val="24"/>
          <w:szCs w:val="24"/>
          <w:lang w:eastAsia="ar-SA"/>
        </w:rPr>
        <w:t>Niewykonanie przeglądów gwarancyjnych spowoduje naliczanie wykonawcy kar umownych za opóźnienie w wysokości</w:t>
      </w:r>
      <w:r w:rsidRPr="003318A8">
        <w:rPr>
          <w:rFonts w:ascii="Cambria" w:hAnsi="Cambria"/>
          <w:sz w:val="24"/>
          <w:szCs w:val="24"/>
          <w:lang w:eastAsia="ar-SA"/>
        </w:rPr>
        <w:t xml:space="preserve"> 10 zł z</w:t>
      </w:r>
      <w:r w:rsidRPr="00222F25">
        <w:rPr>
          <w:rFonts w:ascii="Cambria" w:hAnsi="Cambria"/>
          <w:color w:val="000000"/>
          <w:sz w:val="24"/>
          <w:szCs w:val="24"/>
          <w:lang w:eastAsia="ar-SA"/>
        </w:rPr>
        <w:t xml:space="preserve">a każdy dzień opóźnienia wykonania przeglądów gwarancyjnych, o których mowa w ust. 1 dla jednej lokalizacji </w:t>
      </w:r>
      <w:r w:rsidRPr="00222F25">
        <w:rPr>
          <w:rFonts w:ascii="Cambria" w:hAnsi="Cambria"/>
          <w:color w:val="000000"/>
          <w:sz w:val="24"/>
          <w:szCs w:val="24"/>
          <w:lang w:eastAsia="ar-SA"/>
        </w:rPr>
        <w:br/>
        <w:t>w stosunku od terminu wskazanego w ust. 7.</w:t>
      </w:r>
      <w:r w:rsidRPr="00222F25">
        <w:rPr>
          <w:rFonts w:ascii="Cambria" w:hAnsi="Cambria"/>
          <w:sz w:val="24"/>
          <w:szCs w:val="24"/>
          <w:lang w:eastAsia="ar-SA"/>
        </w:rPr>
        <w:t xml:space="preserve"> </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Przyjmuje się, że przeglądy powinny być wykonane do końca trzeciego roku oraz do końca piątego roku licząc od dnia odbioru danego zestawu.</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Jeżeli opóźnienie w wykonywaniu przeglądów gwarancyjnych, o których mowa w ust. 1 wyniesie ponad 30 dni zamawiający ma prawo w przeciągu 60 dni odstąpić od umowy z winy wykonawcy i naliczy</w:t>
      </w:r>
      <w:r>
        <w:rPr>
          <w:rFonts w:ascii="Cambria" w:hAnsi="Cambria"/>
          <w:sz w:val="24"/>
          <w:szCs w:val="24"/>
          <w:lang w:eastAsia="ar-SA"/>
        </w:rPr>
        <w:t>ć</w:t>
      </w:r>
      <w:r w:rsidRPr="00222F25">
        <w:rPr>
          <w:rFonts w:ascii="Cambria" w:hAnsi="Cambria"/>
          <w:sz w:val="24"/>
          <w:szCs w:val="24"/>
          <w:lang w:eastAsia="ar-SA"/>
        </w:rPr>
        <w:t xml:space="preserve"> karę umowną o której mowa w § 13 ust. 1 pkt 1 lit c) umowy.</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b/>
          <w:sz w:val="24"/>
          <w:szCs w:val="24"/>
          <w:lang w:eastAsia="ar-SA"/>
        </w:rPr>
        <w:t>Jeżeli Wykonawca nie usunie wad w terminie określonym w ust. 9, Zamawiający może zlecić ich usunięcie stronie trzeciej na koszt i ryzyko Wykonawcy. W tym przypadku koszty usuwania wad będą pokrywane w pierwszej kolejności z kwoty zatrzymanej tytułem zabezpieczenia należytego wykonania Umowy.</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sz w:val="24"/>
          <w:szCs w:val="24"/>
          <w:lang w:eastAsia="ar-SA"/>
        </w:rPr>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844F51">
        <w:rPr>
          <w:rFonts w:ascii="Cambria" w:hAnsi="Cambria"/>
          <w:sz w:val="24"/>
          <w:szCs w:val="24"/>
          <w:lang w:eastAsia="ar-SA"/>
        </w:rPr>
        <w:t>Podczas przeglądu gwarancyjnego, o którym mowa w ust. 1 należy wykonać</w:t>
      </w:r>
      <w:r>
        <w:rPr>
          <w:rFonts w:ascii="Cambria" w:hAnsi="Cambria"/>
          <w:sz w:val="24"/>
          <w:szCs w:val="24"/>
          <w:lang w:eastAsia="ar-SA"/>
        </w:rPr>
        <w:t xml:space="preserve"> zgodnie z Instrukcją producenta, zwracając szczególną uwagę na</w:t>
      </w:r>
      <w:r w:rsidRPr="00844F51">
        <w:rPr>
          <w:rFonts w:ascii="Cambria" w:hAnsi="Cambria"/>
          <w:sz w:val="24"/>
          <w:szCs w:val="24"/>
          <w:lang w:eastAsia="ar-SA"/>
        </w:rPr>
        <w:t>:</w:t>
      </w:r>
    </w:p>
    <w:p w:rsidR="00D503C1" w:rsidRPr="00ED0D9E" w:rsidRDefault="00D503C1" w:rsidP="00D503C1">
      <w:pPr>
        <w:numPr>
          <w:ilvl w:val="0"/>
          <w:numId w:val="64"/>
        </w:numPr>
        <w:suppressAutoHyphens/>
        <w:overflowPunct w:val="0"/>
        <w:autoSpaceDE w:val="0"/>
        <w:autoSpaceDN w:val="0"/>
        <w:adjustRightInd w:val="0"/>
        <w:spacing w:after="0" w:line="276" w:lineRule="auto"/>
        <w:ind w:hanging="218"/>
        <w:jc w:val="both"/>
        <w:textAlignment w:val="baseline"/>
        <w:rPr>
          <w:rFonts w:ascii="Cambria" w:hAnsi="Cambria"/>
          <w:sz w:val="24"/>
          <w:szCs w:val="24"/>
          <w:lang w:eastAsia="ar-SA"/>
        </w:rPr>
      </w:pPr>
      <w:r w:rsidRPr="00ED0D9E">
        <w:rPr>
          <w:rFonts w:ascii="Cambria" w:hAnsi="Cambria"/>
          <w:b/>
          <w:sz w:val="24"/>
          <w:szCs w:val="24"/>
          <w:lang w:eastAsia="ar-SA"/>
        </w:rPr>
        <w:t>kotły na biomasę:</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prawidłow</w:t>
      </w:r>
      <w:r>
        <w:rPr>
          <w:rFonts w:ascii="Cambria" w:hAnsi="Cambria"/>
          <w:sz w:val="24"/>
          <w:szCs w:val="24"/>
        </w:rPr>
        <w:t>ości działania palnika;</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prawidłowości działania układu podawania paliwa</w:t>
      </w:r>
      <w:r>
        <w:rPr>
          <w:rFonts w:ascii="Cambria" w:hAnsi="Cambria"/>
          <w:sz w:val="24"/>
          <w:szCs w:val="24"/>
        </w:rPr>
        <w:t>;</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prawidłowości pracy sterownika kotła</w:t>
      </w:r>
      <w:r>
        <w:rPr>
          <w:rFonts w:ascii="Cambria" w:hAnsi="Cambria"/>
          <w:sz w:val="24"/>
          <w:szCs w:val="24"/>
        </w:rPr>
        <w:t>;</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 xml:space="preserve">sprawdzenie szczelności </w:t>
      </w:r>
      <w:r>
        <w:rPr>
          <w:rFonts w:ascii="Cambria" w:hAnsi="Cambria"/>
          <w:sz w:val="24"/>
          <w:szCs w:val="24"/>
        </w:rPr>
        <w:t>obiegów wodnych oraz instalacji;</w:t>
      </w:r>
      <w:r w:rsidRPr="00ED0D9E">
        <w:rPr>
          <w:rFonts w:ascii="Cambria" w:hAnsi="Cambria"/>
          <w:sz w:val="24"/>
          <w:szCs w:val="24"/>
        </w:rPr>
        <w:t xml:space="preserve"> </w:t>
      </w:r>
    </w:p>
    <w:p w:rsidR="00D503C1" w:rsidRPr="003E1EAF"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urządze</w:t>
      </w:r>
      <w:r>
        <w:rPr>
          <w:rFonts w:ascii="Cambria" w:hAnsi="Cambria"/>
          <w:sz w:val="24"/>
          <w:szCs w:val="24"/>
        </w:rPr>
        <w:t>ń zabezpieczających;</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kontrolę stanu izolacji termicznej przewodów hydraulicznych</w:t>
      </w:r>
      <w:r>
        <w:rPr>
          <w:rFonts w:ascii="Cambria" w:hAnsi="Cambria"/>
          <w:sz w:val="24"/>
          <w:szCs w:val="24"/>
        </w:rPr>
        <w:t>.</w:t>
      </w:r>
    </w:p>
    <w:p w:rsidR="00D503C1" w:rsidRPr="00ED0D9E" w:rsidRDefault="00D503C1" w:rsidP="00D503C1">
      <w:pPr>
        <w:pStyle w:val="Akapitzlist"/>
        <w:suppressAutoHyphens/>
        <w:overflowPunct w:val="0"/>
        <w:autoSpaceDE w:val="0"/>
        <w:autoSpaceDN w:val="0"/>
        <w:adjustRightInd w:val="0"/>
        <w:spacing w:after="0" w:line="276" w:lineRule="auto"/>
        <w:ind w:left="993"/>
        <w:jc w:val="both"/>
        <w:textAlignment w:val="baseline"/>
        <w:rPr>
          <w:rFonts w:ascii="Cambria" w:hAnsi="Cambria"/>
          <w:sz w:val="24"/>
          <w:szCs w:val="24"/>
        </w:rPr>
      </w:pPr>
    </w:p>
    <w:p w:rsidR="00D503C1" w:rsidRPr="005B4B5A" w:rsidRDefault="00D503C1" w:rsidP="00D503C1">
      <w:pPr>
        <w:spacing w:line="276" w:lineRule="auto"/>
        <w:ind w:left="360"/>
        <w:jc w:val="center"/>
        <w:rPr>
          <w:rFonts w:ascii="Cambria" w:hAnsi="Cambria"/>
          <w:sz w:val="24"/>
          <w:szCs w:val="24"/>
          <w:lang w:eastAsia="ar-SA"/>
        </w:rPr>
      </w:pPr>
      <w:r w:rsidRPr="00ED0D9E">
        <w:rPr>
          <w:rFonts w:ascii="Cambria" w:hAnsi="Cambria"/>
          <w:b/>
          <w:bCs/>
          <w:kern w:val="3"/>
          <w:sz w:val="24"/>
          <w:szCs w:val="24"/>
          <w:shd w:val="clear" w:color="auto" w:fill="FFFFFF"/>
        </w:rPr>
        <w:t>§</w:t>
      </w:r>
      <w:r>
        <w:rPr>
          <w:rFonts w:ascii="Cambria" w:hAnsi="Cambria"/>
          <w:b/>
          <w:bCs/>
          <w:kern w:val="3"/>
          <w:sz w:val="24"/>
          <w:szCs w:val="24"/>
          <w:shd w:val="clear" w:color="auto" w:fill="FFFFFF"/>
        </w:rPr>
        <w:t xml:space="preserve"> 16</w:t>
      </w:r>
      <w:r>
        <w:rPr>
          <w:rFonts w:ascii="Cambria" w:hAnsi="Cambria"/>
          <w:sz w:val="24"/>
          <w:szCs w:val="24"/>
          <w:lang w:eastAsia="ar-SA"/>
        </w:rPr>
        <w:br/>
      </w:r>
      <w:r w:rsidRPr="00ED0D9E">
        <w:rPr>
          <w:rFonts w:ascii="Cambria" w:hAnsi="Cambria"/>
          <w:b/>
          <w:sz w:val="24"/>
          <w:szCs w:val="24"/>
          <w:lang w:eastAsia="ar-SA"/>
        </w:rPr>
        <w:t>Przeglądy gwarancyjne na żądanie.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sz w:val="24"/>
          <w:szCs w:val="24"/>
          <w:lang w:eastAsia="ar-SA"/>
        </w:rPr>
        <w:lastRenderedPageBreak/>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zobowiązuje się do rozpoczęcia wykonywania przeglądu gwarancyjnego na żądanie w przeciągu </w:t>
      </w:r>
      <w:r>
        <w:rPr>
          <w:rFonts w:ascii="Cambria" w:hAnsi="Cambria"/>
          <w:b/>
          <w:color w:val="000000"/>
          <w:sz w:val="24"/>
          <w:szCs w:val="24"/>
          <w:lang w:eastAsia="ar-SA"/>
        </w:rPr>
        <w:t>maksymalnie</w:t>
      </w:r>
      <w:r>
        <w:rPr>
          <w:rFonts w:ascii="Cambria" w:hAnsi="Cambria"/>
          <w:b/>
          <w:sz w:val="24"/>
          <w:szCs w:val="24"/>
          <w:lang w:eastAsia="ar-SA"/>
        </w:rPr>
        <w:t xml:space="preserve"> 3</w:t>
      </w:r>
      <w:r w:rsidRPr="003318A8">
        <w:rPr>
          <w:rFonts w:ascii="Cambria" w:hAnsi="Cambria"/>
          <w:b/>
          <w:sz w:val="24"/>
          <w:szCs w:val="24"/>
          <w:lang w:eastAsia="ar-SA"/>
        </w:rPr>
        <w:t xml:space="preserve"> </w:t>
      </w:r>
      <w:r w:rsidRPr="00ED0D9E">
        <w:rPr>
          <w:rFonts w:ascii="Cambria" w:hAnsi="Cambria"/>
          <w:b/>
          <w:color w:val="000000"/>
          <w:sz w:val="24"/>
          <w:szCs w:val="24"/>
          <w:lang w:eastAsia="ar-SA"/>
        </w:rPr>
        <w:t>dni od momentu otrzymania wezwania od Zamawiającego</w:t>
      </w:r>
      <w:r w:rsidRPr="00ED0D9E">
        <w:rPr>
          <w:rFonts w:ascii="Cambria" w:hAnsi="Cambria"/>
          <w:color w:val="000000"/>
          <w:sz w:val="24"/>
          <w:szCs w:val="24"/>
          <w:lang w:eastAsia="ar-SA"/>
        </w:rPr>
        <w:t xml:space="preserve">. </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Strony ustalają, że wezwania do wykonania czynności gwarancyjnych będą przekazywane Wykonawcy faksem na numer ……</w:t>
      </w:r>
      <w:r>
        <w:rPr>
          <w:rFonts w:ascii="Cambria" w:hAnsi="Cambria"/>
          <w:sz w:val="24"/>
          <w:szCs w:val="24"/>
          <w:lang w:eastAsia="ar-SA"/>
        </w:rPr>
        <w:t>…………</w:t>
      </w:r>
      <w:r w:rsidRPr="00ED0D9E">
        <w:rPr>
          <w:rFonts w:ascii="Cambria" w:hAnsi="Cambria"/>
          <w:sz w:val="24"/>
          <w:szCs w:val="24"/>
          <w:lang w:eastAsia="ar-SA"/>
        </w:rPr>
        <w:t>.. lub zamiennie mailem na adres …………</w:t>
      </w:r>
      <w:r>
        <w:rPr>
          <w:rFonts w:ascii="Cambria" w:hAnsi="Cambria"/>
          <w:sz w:val="24"/>
          <w:szCs w:val="24"/>
          <w:lang w:eastAsia="ar-SA"/>
        </w:rPr>
        <w:t>………….</w:t>
      </w:r>
      <w:r w:rsidRPr="00ED0D9E">
        <w:rPr>
          <w:rFonts w:ascii="Cambria" w:hAnsi="Cambria"/>
          <w:sz w:val="24"/>
          <w:szCs w:val="24"/>
          <w:lang w:eastAsia="ar-SA"/>
        </w:rPr>
        <w:t>……. Za moment otrzymania informacji przez Wykonawcę przyjmuje się datę</w:t>
      </w:r>
      <w:r>
        <w:rPr>
          <w:rFonts w:ascii="Cambria" w:hAnsi="Cambria"/>
          <w:sz w:val="24"/>
          <w:szCs w:val="24"/>
          <w:lang w:eastAsia="ar-SA"/>
        </w:rPr>
        <w:t xml:space="preserve"> i godzinę przesłania faksu, </w:t>
      </w:r>
      <w:r w:rsidRPr="00ED0D9E">
        <w:rPr>
          <w:rFonts w:ascii="Cambria" w:hAnsi="Cambria"/>
          <w:sz w:val="24"/>
          <w:szCs w:val="24"/>
          <w:lang w:eastAsia="ar-SA"/>
        </w:rPr>
        <w:t xml:space="preserve">wiadomości e-mail </w:t>
      </w:r>
      <w:r>
        <w:rPr>
          <w:rFonts w:ascii="Cambria" w:hAnsi="Cambria"/>
          <w:sz w:val="24"/>
          <w:szCs w:val="24"/>
          <w:lang w:eastAsia="ar-SA"/>
        </w:rPr>
        <w:t xml:space="preserve">lub zgłoszenia na </w:t>
      </w:r>
      <w:r w:rsidRPr="003318A8">
        <w:rPr>
          <w:rFonts w:ascii="Cambria" w:hAnsi="Cambria"/>
          <w:sz w:val="24"/>
          <w:szCs w:val="24"/>
          <w:lang w:eastAsia="ar-SA"/>
        </w:rPr>
        <w:t xml:space="preserve">infolinię asysty technicznej przez </w:t>
      </w:r>
      <w:r w:rsidRPr="00ED0D9E">
        <w:rPr>
          <w:rFonts w:ascii="Cambria" w:hAnsi="Cambria"/>
          <w:sz w:val="24"/>
          <w:szCs w:val="24"/>
          <w:lang w:eastAsia="ar-SA"/>
        </w:rPr>
        <w:t>Zamawiającego potwier</w:t>
      </w:r>
      <w:r>
        <w:rPr>
          <w:rFonts w:ascii="Cambria" w:hAnsi="Cambria"/>
          <w:sz w:val="24"/>
          <w:szCs w:val="24"/>
          <w:lang w:eastAsia="ar-SA"/>
        </w:rPr>
        <w:t xml:space="preserve">dzonej przez raport z faksu, </w:t>
      </w:r>
      <w:r w:rsidRPr="00ED0D9E">
        <w:rPr>
          <w:rFonts w:ascii="Cambria" w:hAnsi="Cambria"/>
          <w:sz w:val="24"/>
          <w:szCs w:val="24"/>
          <w:lang w:eastAsia="ar-SA"/>
        </w:rPr>
        <w:t>potwierdzenie od operatora adresu e-mail</w:t>
      </w:r>
      <w:r>
        <w:rPr>
          <w:rFonts w:ascii="Cambria" w:hAnsi="Cambria"/>
          <w:sz w:val="24"/>
          <w:szCs w:val="24"/>
          <w:lang w:eastAsia="ar-SA"/>
        </w:rPr>
        <w:t xml:space="preserve"> lub wyciągu z bilingu</w:t>
      </w:r>
      <w:r w:rsidRPr="00ED0D9E">
        <w:rPr>
          <w:rFonts w:ascii="Cambria" w:hAnsi="Cambria"/>
          <w:sz w:val="24"/>
          <w:szCs w:val="24"/>
          <w:lang w:eastAsia="ar-SA"/>
        </w:rPr>
        <w:t xml:space="preserve">. </w:t>
      </w:r>
      <w:r w:rsidRPr="00ED0D9E">
        <w:rPr>
          <w:rFonts w:ascii="Cambria" w:hAnsi="Cambria"/>
          <w:color w:val="000000"/>
          <w:sz w:val="24"/>
          <w:szCs w:val="24"/>
          <w:lang w:eastAsia="ar-SA"/>
        </w:rPr>
        <w:t>Jeżeli informacja została prz</w:t>
      </w:r>
      <w:r>
        <w:rPr>
          <w:rFonts w:ascii="Cambria" w:hAnsi="Cambria"/>
          <w:color w:val="000000"/>
          <w:sz w:val="24"/>
          <w:szCs w:val="24"/>
          <w:lang w:eastAsia="ar-SA"/>
        </w:rPr>
        <w:t>ekazana Wykonawcy po godzinie 15</w:t>
      </w:r>
      <w:r w:rsidRPr="00ED0D9E">
        <w:rPr>
          <w:rFonts w:ascii="Cambria" w:hAnsi="Cambria"/>
          <w:color w:val="000000"/>
          <w:sz w:val="24"/>
          <w:szCs w:val="24"/>
          <w:lang w:eastAsia="ar-SA"/>
        </w:rPr>
        <w:t xml:space="preserve">.00 danego dnia, przyjmuje się, że czas reakcji liczony jest od godz. 8.00 dnia kolejnego. </w:t>
      </w:r>
      <w:r w:rsidRPr="00344D11">
        <w:rPr>
          <w:rFonts w:ascii="Cambria" w:hAnsi="Cambria" w:cs="Cambria"/>
          <w:b/>
          <w:color w:val="000000"/>
          <w:sz w:val="24"/>
          <w:szCs w:val="24"/>
          <w:u w:val="single"/>
        </w:rPr>
        <w:t>Okres</w:t>
      </w:r>
      <w:r w:rsidRPr="003318A8">
        <w:rPr>
          <w:rFonts w:ascii="Cambria" w:hAnsi="Cambria" w:cs="Cambria"/>
          <w:b/>
          <w:sz w:val="24"/>
          <w:szCs w:val="24"/>
          <w:u w:val="single"/>
        </w:rPr>
        <w:t xml:space="preserve"> 4 </w:t>
      </w:r>
      <w:r w:rsidRPr="00344D11">
        <w:rPr>
          <w:rFonts w:ascii="Cambria" w:hAnsi="Cambria" w:cs="Cambria"/>
          <w:b/>
          <w:color w:val="000000"/>
          <w:sz w:val="24"/>
          <w:szCs w:val="24"/>
          <w:u w:val="single"/>
        </w:rPr>
        <w:t xml:space="preserve">dni na rozpoczęcie czynności przeglądu gwarancyjnego obejmuje również dni ustawowo wolnych od pracy.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Niedotrzymanie czasu reakcji wskazanego w ust. 3 powoduje naliczanie kar umownych za zwłokę w wysokości 100 zł za każdą dobę opóźnienia.</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w:t>
      </w:r>
      <w:r w:rsidRPr="00344D11">
        <w:rPr>
          <w:rFonts w:ascii="Cambria" w:hAnsi="Cambria"/>
          <w:b/>
          <w:sz w:val="24"/>
          <w:szCs w:val="24"/>
          <w:lang w:eastAsia="ar-SA"/>
        </w:rPr>
        <w:t>. Jeżeli usterki lub wady nie są objęte rękojmią lub gwarancją Wykonawca przedstawia kalkulację kosztów ich usunięcia.</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Stwierdzone podczas przeglądu gwarancyjnego na żądanie wady i usterki objęte rękojmią lub gwarancją</w:t>
      </w:r>
      <w:r>
        <w:rPr>
          <w:rFonts w:ascii="Cambria" w:hAnsi="Cambria"/>
          <w:sz w:val="24"/>
          <w:szCs w:val="24"/>
          <w:lang w:eastAsia="ar-SA"/>
        </w:rPr>
        <w:t>,</w:t>
      </w:r>
      <w:r w:rsidRPr="00ED0D9E">
        <w:rPr>
          <w:rFonts w:ascii="Cambria" w:hAnsi="Cambria"/>
          <w:sz w:val="24"/>
          <w:szCs w:val="24"/>
          <w:lang w:eastAsia="ar-SA"/>
        </w:rPr>
        <w:t xml:space="preserve"> Wykona</w:t>
      </w:r>
      <w:r>
        <w:rPr>
          <w:rFonts w:ascii="Cambria" w:hAnsi="Cambria"/>
          <w:sz w:val="24"/>
          <w:szCs w:val="24"/>
          <w:lang w:eastAsia="ar-SA"/>
        </w:rPr>
        <w:t>wca usunie je na</w:t>
      </w:r>
      <w:r w:rsidRPr="00ED0D9E">
        <w:rPr>
          <w:rFonts w:ascii="Cambria" w:hAnsi="Cambria"/>
          <w:sz w:val="24"/>
          <w:szCs w:val="24"/>
          <w:lang w:eastAsia="ar-SA"/>
        </w:rPr>
        <w:t xml:space="preserve"> własny koszt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w:t>
      </w:r>
      <w:r w:rsidRPr="00ED0D9E">
        <w:rPr>
          <w:rFonts w:ascii="Cambria" w:hAnsi="Cambria"/>
          <w:color w:val="000000"/>
          <w:sz w:val="24"/>
          <w:szCs w:val="24"/>
          <w:lang w:eastAsia="ar-SA"/>
        </w:rPr>
        <w:lastRenderedPageBreak/>
        <w:t xml:space="preserve">reakcji Zamawiający zawiadomi Wykonawcę w sposób wskazany </w:t>
      </w:r>
      <w:r w:rsidRPr="00ED0D9E">
        <w:rPr>
          <w:rFonts w:ascii="Cambria" w:hAnsi="Cambria"/>
          <w:sz w:val="24"/>
          <w:szCs w:val="24"/>
          <w:lang w:eastAsia="ar-SA"/>
        </w:rPr>
        <w:t>w ust. 3 lub</w:t>
      </w:r>
      <w:r w:rsidRPr="00ED0D9E">
        <w:rPr>
          <w:rFonts w:ascii="Cambria" w:hAnsi="Cambria"/>
          <w:color w:val="000000"/>
          <w:sz w:val="24"/>
          <w:szCs w:val="24"/>
          <w:lang w:eastAsia="ar-SA"/>
        </w:rPr>
        <w:t xml:space="preserve"> telefonicznie z podaniem przyczyn, o których mowa w niniejszym ustępie.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Obowiązki wykonawcy i uprawnienia zamawiającego wynikającego z niniejszego paragrafu obowiązują przez okres gwarancji.</w:t>
      </w:r>
    </w:p>
    <w:p w:rsidR="00D503C1" w:rsidRPr="00ED0D9E" w:rsidRDefault="00D503C1" w:rsidP="00D503C1">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17</w:t>
      </w:r>
      <w:r>
        <w:rPr>
          <w:rFonts w:ascii="Cambria" w:hAnsi="Cambria" w:cs="†¯øw≥¸"/>
          <w:b/>
          <w:sz w:val="24"/>
          <w:szCs w:val="24"/>
        </w:rPr>
        <w:br/>
      </w:r>
      <w:r w:rsidRPr="00ED0D9E">
        <w:rPr>
          <w:rFonts w:ascii="Cambria" w:hAnsi="Cambria" w:cs="†¯øw≥¸"/>
          <w:b/>
          <w:sz w:val="24"/>
          <w:szCs w:val="24"/>
        </w:rPr>
        <w:t>Zmiany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344D11">
        <w:rPr>
          <w:rFonts w:ascii="Cambria" w:hAnsi="Cambria" w:cs="†¯øw≥¸"/>
          <w:sz w:val="24"/>
          <w:szCs w:val="24"/>
        </w:rPr>
        <w:t>Oprócz przypadków, o których mowa w art. 144 ust. 1 pkt 2-6 ustawy – Prawo zamówień publicznych i innych przypadków wskazanych w niniejszej umowie,</w:t>
      </w:r>
      <w:r w:rsidRPr="00ED0D9E">
        <w:rPr>
          <w:rFonts w:ascii="Cambria" w:hAnsi="Cambria" w:cs="†¯øw≥¸"/>
          <w:sz w:val="24"/>
          <w:szCs w:val="24"/>
        </w:rPr>
        <w:t xml:space="preserve"> Zamawiający dopuszcza możliwość wprowadzania zmiany umowy </w:t>
      </w:r>
      <w:r w:rsidRPr="00ED0D9E">
        <w:rPr>
          <w:rFonts w:ascii="Cambria" w:hAnsi="Cambria" w:cs="†¯øw≥¸"/>
          <w:sz w:val="24"/>
          <w:szCs w:val="24"/>
        </w:rPr>
        <w:br/>
        <w:t>w stosunku do treści oferty, na podstawie której dokonano wyboru Wykonawcy.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Katalog zmian umowy w zakresie terminu przewidzianego na Zakończenie dostaw i montażu:</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będącej wynikiem zmiany umowy o dofinansowanie projektu zawartej pomiędzy Zamawiającym a Instytucją Współfinansującą w zakresie terminów </w:t>
      </w:r>
      <w:r w:rsidRPr="00ED0D9E">
        <w:rPr>
          <w:rFonts w:ascii="Cambria" w:hAnsi="Cambria" w:cs="†¯øw≥¸"/>
          <w:sz w:val="24"/>
          <w:szCs w:val="24"/>
        </w:rPr>
        <w:br/>
        <w:t>(w tym terminu rzeczowej realizacji projektu) lub wysokości i warunków płatności dofinansowania realizacji projektu stanowiącego przedmiot niniejszej umowy;</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wystąpienia siły wyższej, to znaczy niezależnego od stron losowego zdarzenia zewnętrznego, które było niemożliwe do przewidzenia w momencie zawarcia umowy i któremu nie można było zapobiec mimo dochowania należytej staranności</w:t>
      </w:r>
      <w:r>
        <w:rPr>
          <w:rFonts w:ascii="Cambria" w:hAnsi="Cambria" w:cs="†¯øw≥¸"/>
          <w:sz w:val="24"/>
          <w:szCs w:val="24"/>
        </w:rPr>
        <w:t>;</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zmiany spowodowanej czynnikami niezależnymi od stron, w szczególności rezygnacją z realizacji projektu przez właścicieli nieruchomości i koniecznością zastąpienia ich innymi osobami – jeżeli będzie miało to wpływ na zachowanie terminowości realizacji przedmiotu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Zmiana sposobu spełnienia świadczenia jest dopuszczalna w przypadku wystąpienia niżej wymienionych okoliczności: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Zamawiający dopuszcza zmianę lokalizacji dostawy i montażu instalacji kotłów na biomasę w porównaniu z zestawieniem budynków, na których mają być zamontowane in</w:t>
      </w:r>
      <w:r>
        <w:rPr>
          <w:rFonts w:ascii="Cambria" w:hAnsi="Cambria" w:cs="†¯øw≥¸"/>
          <w:sz w:val="24"/>
          <w:szCs w:val="24"/>
        </w:rPr>
        <w:t xml:space="preserve">stalacje </w:t>
      </w:r>
      <w:r w:rsidRPr="00ED0D9E">
        <w:rPr>
          <w:rFonts w:ascii="Cambria" w:hAnsi="Cambria" w:cs="†¯øw≥¸"/>
          <w:sz w:val="24"/>
          <w:szCs w:val="24"/>
        </w:rPr>
        <w:t>kotły na biomasę stanowiącym załącznik Nr 2 do umowy</w:t>
      </w:r>
      <w:r>
        <w:rPr>
          <w:rFonts w:ascii="Cambria" w:hAnsi="Cambria" w:cs="†¯øw≥¸"/>
          <w:sz w:val="24"/>
          <w:szCs w:val="24"/>
        </w:rPr>
        <w:t xml:space="preserve">, w przypadku, gdy </w:t>
      </w:r>
      <w:r w:rsidRPr="00ED0D9E">
        <w:rPr>
          <w:rFonts w:ascii="Cambria" w:hAnsi="Cambria" w:cs="†¯øw≥¸"/>
          <w:sz w:val="24"/>
          <w:szCs w:val="24"/>
        </w:rPr>
        <w:t xml:space="preserve">użytkownik danej instalacji zrezygnuje z montażu kotła na biomasę, a montaż tej instalacji będzie możliwy u innej osoby bez zmiany parametrów instalacji, której dotyczyła rezygnacja. O ewentualnych rezygnacjach z montażu </w:t>
      </w:r>
      <w:r>
        <w:rPr>
          <w:rFonts w:ascii="Cambria" w:hAnsi="Cambria" w:cs="†¯øw≥¸"/>
          <w:sz w:val="24"/>
          <w:szCs w:val="24"/>
        </w:rPr>
        <w:t xml:space="preserve">instalacji przez </w:t>
      </w:r>
      <w:r w:rsidRPr="00ED0D9E">
        <w:rPr>
          <w:rFonts w:ascii="Cambria" w:hAnsi="Cambria" w:cs="†¯øw≥¸"/>
          <w:sz w:val="24"/>
          <w:szCs w:val="24"/>
        </w:rPr>
        <w:t>użytkownik</w:t>
      </w:r>
      <w:r>
        <w:rPr>
          <w:rFonts w:ascii="Cambria" w:hAnsi="Cambria" w:cs="†¯øw≥¸"/>
          <w:sz w:val="24"/>
          <w:szCs w:val="24"/>
        </w:rPr>
        <w:t>a instalacji</w:t>
      </w:r>
      <w:r w:rsidRPr="00ED0D9E">
        <w:rPr>
          <w:rFonts w:ascii="Cambria" w:hAnsi="Cambria" w:cs="†¯øw≥¸"/>
          <w:sz w:val="24"/>
          <w:szCs w:val="24"/>
        </w:rPr>
        <w:t xml:space="preserve">, Zamawiający powiadomi Wykonawcę </w:t>
      </w:r>
      <w:r w:rsidRPr="009A17AF">
        <w:rPr>
          <w:rFonts w:ascii="Cambria" w:hAnsi="Cambria" w:cs="†¯øw≥¸"/>
          <w:sz w:val="24"/>
          <w:szCs w:val="24"/>
        </w:rPr>
        <w:t xml:space="preserve">3 dni </w:t>
      </w:r>
      <w:r w:rsidRPr="00ED0D9E">
        <w:rPr>
          <w:rFonts w:ascii="Cambria" w:hAnsi="Cambria" w:cs="†¯øw≥¸"/>
          <w:sz w:val="24"/>
          <w:szCs w:val="24"/>
        </w:rPr>
        <w:t xml:space="preserve">przed dniem, na który zaplanowano montaż instalacji na budynku użytkownika, który wyraził </w:t>
      </w:r>
      <w:r>
        <w:rPr>
          <w:rFonts w:ascii="Cambria" w:hAnsi="Cambria" w:cs="†¯øw≥¸"/>
          <w:sz w:val="24"/>
          <w:szCs w:val="24"/>
        </w:rPr>
        <w:t>rezygnację z montażu instalacji;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w:t>
      </w:r>
      <w:r w:rsidRPr="00ED0D9E">
        <w:rPr>
          <w:rFonts w:ascii="Cambria" w:hAnsi="Cambria" w:cs="†¯øw≥¸"/>
          <w:sz w:val="24"/>
          <w:szCs w:val="24"/>
        </w:rPr>
        <w:t>miany w zakresie doboru poszczególnych urządzeń wchodzących w skła</w:t>
      </w:r>
      <w:r>
        <w:rPr>
          <w:rFonts w:ascii="Cambria" w:hAnsi="Cambria" w:cs="†¯øw≥¸"/>
          <w:sz w:val="24"/>
          <w:szCs w:val="24"/>
        </w:rPr>
        <w:t xml:space="preserve">d </w:t>
      </w:r>
      <w:r w:rsidRPr="00ED0D9E">
        <w:rPr>
          <w:rFonts w:ascii="Cambria" w:hAnsi="Cambria" w:cs="†¯øw≥¸"/>
          <w:color w:val="000000"/>
          <w:sz w:val="24"/>
          <w:szCs w:val="24"/>
        </w:rPr>
        <w:t>kotła na biomasę</w:t>
      </w:r>
      <w:r w:rsidRPr="00ED0D9E">
        <w:rPr>
          <w:rFonts w:ascii="Cambria" w:hAnsi="Cambria" w:cs="†¯øw≥¸"/>
          <w:sz w:val="24"/>
          <w:szCs w:val="24"/>
        </w:rPr>
        <w:t xml:space="preserve"> wynikające z błędów </w:t>
      </w:r>
      <w:r w:rsidRPr="00ED0D9E">
        <w:rPr>
          <w:rFonts w:ascii="Cambria" w:hAnsi="Cambria" w:cs="†¯øw≥¸"/>
          <w:color w:val="000000"/>
          <w:sz w:val="24"/>
          <w:szCs w:val="24"/>
        </w:rPr>
        <w:t>w dokumentacji wykonanej przez uprawnione podmioty niemożliwej do stwierdzenia przy założeniu dochowania należytej staranności zamawiającego.</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rPr>
          <w:rFonts w:ascii="Cambria" w:hAnsi="Cambria" w:cs="†¯øw≥¸"/>
          <w:b/>
          <w:sz w:val="24"/>
          <w:szCs w:val="24"/>
        </w:rPr>
      </w:pPr>
      <w:r w:rsidRPr="00ED0D9E">
        <w:rPr>
          <w:rFonts w:ascii="Cambria" w:hAnsi="Cambria" w:cs="†¯øw≥¸"/>
          <w:b/>
          <w:sz w:val="24"/>
          <w:szCs w:val="24"/>
        </w:rPr>
        <w:lastRenderedPageBreak/>
        <w:t>Pozostałe rodzaje zmian spowodowane następującymi okolicznościami:</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osób, przy pomocy których Wykonawca i Zamawiający realizuje przedmiot umowy na inne spełniające warunki określone w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siła wyższa uniemożliwiająca wykonanie przedmiotu umowy zgodnie z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obowiązującej stawki VAT;</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rezygnacja przez Zamawiającego z realizacji części Przedmiotu Umowy;</w:t>
      </w:r>
    </w:p>
    <w:p w:rsidR="00D503C1"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sposobu rozliczenia umowy lub dokonywania płatności na rzecz Wykonawcy na skutek zmian zawartej przez Zamawiającego umowy </w:t>
      </w:r>
      <w:r w:rsidRPr="00ED0D9E">
        <w:rPr>
          <w:rFonts w:ascii="Cambria" w:hAnsi="Cambria" w:cs="†¯øw≥¸"/>
          <w:sz w:val="24"/>
          <w:szCs w:val="24"/>
        </w:rPr>
        <w:br/>
      </w:r>
      <w:r w:rsidRPr="003318A8">
        <w:rPr>
          <w:rFonts w:ascii="Cambria" w:hAnsi="Cambria" w:cs="†¯øw≥¸"/>
          <w:sz w:val="24"/>
          <w:szCs w:val="24"/>
        </w:rPr>
        <w:t>o dofinansowanie projektu lub wytycznych dotyczących realizacji projektu;</w:t>
      </w:r>
    </w:p>
    <w:p w:rsidR="00D503C1" w:rsidRPr="003318A8"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3318A8">
        <w:rPr>
          <w:rFonts w:ascii="Cambria" w:hAnsi="Cambria" w:cs="†¯øw≥¸"/>
          <w:sz w:val="24"/>
          <w:szCs w:val="24"/>
        </w:rPr>
        <w:t>zmiana podwykonawcy w trakcie realizacji umowy;</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color w:val="000000"/>
          <w:sz w:val="24"/>
          <w:szCs w:val="24"/>
        </w:rPr>
      </w:pPr>
      <w:r>
        <w:rPr>
          <w:rFonts w:ascii="Cambria" w:eastAsia="TimesNewRoman" w:hAnsi="Cambria" w:cs="Arial"/>
          <w:color w:val="000000"/>
          <w:sz w:val="24"/>
          <w:szCs w:val="24"/>
        </w:rPr>
        <w:t>z</w:t>
      </w:r>
      <w:r w:rsidRPr="00ED0D9E">
        <w:rPr>
          <w:rFonts w:ascii="Cambria" w:eastAsia="TimesNewRoman" w:hAnsi="Cambria" w:cs="Arial"/>
          <w:color w:val="000000"/>
          <w:sz w:val="24"/>
          <w:szCs w:val="24"/>
        </w:rPr>
        <w:t xml:space="preserve">miana stawki VAT w przypadku zmiany </w:t>
      </w:r>
      <w:r w:rsidRPr="00ED0D9E">
        <w:rPr>
          <w:rFonts w:ascii="Cambria" w:hAnsi="Cambria"/>
          <w:color w:val="000000"/>
          <w:sz w:val="24"/>
          <w:szCs w:val="24"/>
        </w:rPr>
        <w:t>lokalizacji/miejsca montażu instalacji, powodu</w:t>
      </w:r>
      <w:r>
        <w:rPr>
          <w:rFonts w:ascii="Cambria" w:hAnsi="Cambria"/>
          <w:color w:val="000000"/>
          <w:sz w:val="24"/>
          <w:szCs w:val="24"/>
        </w:rPr>
        <w:t>jącej zmianę stawki podatku VAT.</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Zamawiający na podstawie </w:t>
      </w:r>
      <w:r w:rsidRPr="009C41C3">
        <w:rPr>
          <w:rFonts w:ascii="Cambria" w:hAnsi="Cambria"/>
          <w:sz w:val="24"/>
          <w:szCs w:val="24"/>
        </w:rPr>
        <w:t xml:space="preserve">art. 142 ust. 5 </w:t>
      </w:r>
      <w:proofErr w:type="spellStart"/>
      <w:r w:rsidRPr="009C41C3">
        <w:rPr>
          <w:rFonts w:ascii="Cambria" w:hAnsi="Cambria"/>
          <w:sz w:val="24"/>
          <w:szCs w:val="24"/>
        </w:rPr>
        <w:t>Pzp</w:t>
      </w:r>
      <w:proofErr w:type="spellEnd"/>
      <w:r w:rsidRPr="00ED0D9E">
        <w:rPr>
          <w:rFonts w:ascii="Cambria" w:hAnsi="Cambria"/>
          <w:sz w:val="24"/>
          <w:szCs w:val="24"/>
        </w:rPr>
        <w:t xml:space="preserve"> dopuszcza zmianę wysokości wynagrodzenia należnego Wykonawcy za realizację umowy, w trakcie obowiązywania Umowy w przypadku zmiany:</w:t>
      </w:r>
    </w:p>
    <w:p w:rsidR="00D503C1" w:rsidRPr="009C41C3" w:rsidRDefault="002167D7" w:rsidP="00D503C1">
      <w:pPr>
        <w:pStyle w:val="Akapitzlist"/>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2167D7">
        <w:rPr>
          <w:rFonts w:ascii="Cambria" w:hAnsi="Cambria"/>
          <w:sz w:val="24"/>
          <w:szCs w:val="24"/>
        </w:rPr>
        <w:t xml:space="preserve">wystąpienia zmian w powszechnie obowiązujących przepisach prawa lub interpretacji  powszechnie obowiązujących przepisów prawa przez organy podatkowe, zaszłych po podpisaniu umowy a mających wpływ na realizację przedmiotu zamówienia lub świadczenia stron, w tym w szczególności zmiany ustawowej </w:t>
      </w:r>
      <w:r w:rsidR="00D503C1">
        <w:rPr>
          <w:rFonts w:ascii="Cambria" w:hAnsi="Cambria"/>
          <w:sz w:val="24"/>
          <w:szCs w:val="24"/>
        </w:rPr>
        <w:t>stawki podatku VAT;</w:t>
      </w:r>
    </w:p>
    <w:p w:rsidR="00D503C1" w:rsidRPr="00ED0D9E"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ED0D9E">
        <w:rPr>
          <w:rFonts w:ascii="Cambria" w:hAnsi="Cambria"/>
          <w:sz w:val="24"/>
          <w:szCs w:val="24"/>
        </w:rPr>
        <w:t>minimalnego wynagrodzenia za pracę albo wysokości minimalnej stawki godzinowej ustalonej na podstawie przepisów ustawy z dnia 10 października 2002 r. o mi</w:t>
      </w:r>
      <w:r>
        <w:rPr>
          <w:rFonts w:ascii="Cambria" w:hAnsi="Cambria"/>
          <w:sz w:val="24"/>
          <w:szCs w:val="24"/>
        </w:rPr>
        <w:t>nimalnym wynagrodzeniu za pracę;</w:t>
      </w:r>
    </w:p>
    <w:p w:rsidR="00D503C1" w:rsidRPr="009C41C3"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cs="†¯øw≥¸"/>
          <w:sz w:val="24"/>
          <w:szCs w:val="24"/>
        </w:rPr>
      </w:pPr>
      <w:r w:rsidRPr="009C41C3">
        <w:rPr>
          <w:rFonts w:ascii="Cambria" w:hAnsi="Cambria"/>
          <w:sz w:val="24"/>
          <w:szCs w:val="24"/>
        </w:rPr>
        <w:t>zasad podlegania ubezpieczeniom społecznym lub ubezpieczeniu zdrowotnemu lub wysokości stawki składki na ubezpieczenie społeczne i zdrowotne - jeżeli zmiany te będą miały wpływ na koszty wykonywania przedmiotu umowy przez Wykonawcę, o wartość wzrostu tych kosztów.</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color w:val="00B050"/>
          <w:sz w:val="24"/>
          <w:szCs w:val="24"/>
        </w:rPr>
      </w:pPr>
      <w:r w:rsidRPr="00ED0D9E">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Nie stanowi zmiany umowy w rozumieniu art. 144 ustawy Prawo zamówień publicznych: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zmiany danych teleadresowych;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danych związanych z obsługą administracyjno-organizacyjną Umowy </w:t>
      </w:r>
      <w:r w:rsidRPr="00ED0D9E">
        <w:rPr>
          <w:rFonts w:ascii="Cambria" w:hAnsi="Cambria" w:cs="†¯øw≥¸"/>
          <w:sz w:val="24"/>
          <w:szCs w:val="24"/>
        </w:rPr>
        <w:br/>
        <w:t>(np. zmiana nr rachunku bankowego);</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harmonogramu rzeczowo – finansowego uwzględniająca postęp</w:t>
      </w:r>
      <w:r w:rsidRPr="00ED0D9E">
        <w:rPr>
          <w:rFonts w:ascii="Cambria" w:hAnsi="Cambria" w:cs="†¯øw≥¸"/>
          <w:sz w:val="24"/>
          <w:szCs w:val="24"/>
        </w:rPr>
        <w:br/>
        <w:t>w realizacji prac przez Wykonawcę.</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w:t>
      </w:r>
      <w:r>
        <w:rPr>
          <w:rFonts w:ascii="Cambria" w:hAnsi="Cambria" w:cs="†¯øw≥¸"/>
          <w:sz w:val="24"/>
          <w:szCs w:val="24"/>
        </w:rPr>
        <w:t>zgody</w:t>
      </w:r>
      <w:r w:rsidRPr="00ED0D9E">
        <w:rPr>
          <w:rFonts w:ascii="Cambria" w:hAnsi="Cambria" w:cs="†¯øw≥¸"/>
          <w:sz w:val="24"/>
          <w:szCs w:val="24"/>
        </w:rPr>
        <w:t xml:space="preserve"> obu stron wyrażoną na piśmie w postaci aneksu, pod rygorem nieważności takiej zmiany formy pis</w:t>
      </w:r>
      <w:r>
        <w:rPr>
          <w:rFonts w:ascii="Cambria" w:hAnsi="Cambria" w:cs="†¯øw≥¸"/>
          <w:sz w:val="24"/>
          <w:szCs w:val="24"/>
        </w:rPr>
        <w:t>emnej.</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W nawiązaniu do art. 144 ust. 1 </w:t>
      </w:r>
      <w:proofErr w:type="spellStart"/>
      <w:r w:rsidRPr="00ED0D9E">
        <w:rPr>
          <w:rFonts w:ascii="Cambria" w:hAnsi="Cambria"/>
          <w:sz w:val="24"/>
          <w:szCs w:val="24"/>
        </w:rPr>
        <w:t>Pzp</w:t>
      </w:r>
      <w:proofErr w:type="spellEnd"/>
      <w:r w:rsidRPr="00ED0D9E">
        <w:rPr>
          <w:rFonts w:ascii="Cambria" w:hAnsi="Cambria"/>
          <w:sz w:val="24"/>
          <w:szCs w:val="24"/>
        </w:rPr>
        <w:t xml:space="preserve"> Zamawiający dopuszcza wszelkie zmiany </w:t>
      </w:r>
      <w:r w:rsidRPr="00ED0D9E">
        <w:rPr>
          <w:rFonts w:ascii="Cambria" w:hAnsi="Cambria"/>
          <w:sz w:val="24"/>
          <w:szCs w:val="24"/>
        </w:rPr>
        <w:lastRenderedPageBreak/>
        <w:t xml:space="preserve">umowy, które będą służyć prawidłowej realizacji Projektu pn.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b/>
          <w:i/>
          <w:sz w:val="24"/>
          <w:szCs w:val="24"/>
        </w:rPr>
        <w:t xml:space="preserve"> </w:t>
      </w:r>
      <w:r w:rsidRPr="00ED0D9E">
        <w:rPr>
          <w:rFonts w:ascii="Cambria" w:hAnsi="Cambria"/>
          <w:sz w:val="24"/>
          <w:szCs w:val="24"/>
        </w:rPr>
        <w:t>współfinansowanego ze środków Europejskiego Funduszu Rozwoju Regionalnego w ramach Regionalnego Programu Operacyjnego Województwa Podkarpackiego na lata 2014-2020 w zakresie ilości instalacji, terminów oraz mocy zainstalowanych urządzeń.</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12BBA" w:rsidRDefault="00D12BBA"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18 </w:t>
      </w:r>
      <w:r>
        <w:rPr>
          <w:rFonts w:ascii="Cambria" w:hAnsi="Cambria" w:cs="†¯øw≥¸"/>
          <w:b/>
          <w:sz w:val="24"/>
          <w:szCs w:val="24"/>
        </w:rPr>
        <w:br/>
      </w:r>
      <w:r w:rsidRPr="00ED0D9E">
        <w:rPr>
          <w:rFonts w:ascii="Cambria" w:hAnsi="Cambria" w:cs="†¯øw≥¸"/>
          <w:b/>
          <w:sz w:val="24"/>
          <w:szCs w:val="24"/>
        </w:rPr>
        <w:t>Odstąpienie od umowy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Oprócz wypadków wymienionych w kodeksie cywilnym Stronom przysługuje prawo odstąpienia od umowy w następujących sytuacjach:</w:t>
      </w:r>
    </w:p>
    <w:p w:rsidR="00D503C1" w:rsidRPr="00ED0D9E" w:rsidRDefault="00D503C1" w:rsidP="00D503C1">
      <w:pPr>
        <w:pStyle w:val="Akapitzlist"/>
        <w:widowControl w:val="0"/>
        <w:numPr>
          <w:ilvl w:val="1"/>
          <w:numId w:val="40"/>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Zamawiającemu przysługuje prawo do odstąpienia od umowy bez zapłaty kar umownych z tytułu odstąpienia z winy Zamawiającego:</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 razie wystąpienia istotnej zmiany okoliczności powodującej, że wykonanie umowy nie leży w interesie publicznym, czego nie można było przewidzieć </w:t>
      </w:r>
      <w:r w:rsidRPr="00ED0D9E">
        <w:rPr>
          <w:rFonts w:ascii="Cambria" w:hAnsi="Cambria" w:cs="†¯øw≥¸"/>
          <w:sz w:val="24"/>
          <w:szCs w:val="24"/>
        </w:rPr>
        <w:br/>
        <w:t>w chwili zawarcia umowy. Odstąpienie od umowy w tym wypadku może nastąpić w terminie 30 dni od powzięcia wiadomoś</w:t>
      </w:r>
      <w:r>
        <w:rPr>
          <w:rFonts w:ascii="Cambria" w:hAnsi="Cambria" w:cs="†¯øw≥¸"/>
          <w:sz w:val="24"/>
          <w:szCs w:val="24"/>
        </w:rPr>
        <w:t>ci o powyższych okolicznościach;</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zostanie ogłoszona upadłość lub rozwiązanie fi</w:t>
      </w:r>
      <w:r>
        <w:rPr>
          <w:rFonts w:ascii="Cambria" w:hAnsi="Cambria" w:cs="†¯øw≥¸"/>
          <w:sz w:val="24"/>
          <w:szCs w:val="24"/>
        </w:rPr>
        <w:t>rmy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zostanie wydany </w:t>
      </w:r>
      <w:r>
        <w:rPr>
          <w:rFonts w:ascii="Cambria" w:hAnsi="Cambria" w:cs="†¯øw≥¸"/>
          <w:sz w:val="24"/>
          <w:szCs w:val="24"/>
        </w:rPr>
        <w:t>nakaz zajęcia majątku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nie rozpoczął prac bez uzasadnionych przyczyn oraz nie kontynuuje ich pomimo wezwania Za</w:t>
      </w:r>
      <w:r>
        <w:rPr>
          <w:rFonts w:ascii="Cambria" w:hAnsi="Cambria" w:cs="†¯øw≥¸"/>
          <w:sz w:val="24"/>
          <w:szCs w:val="24"/>
        </w:rPr>
        <w:t>mawiającego złożonego na piśmie;</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przerwał realizację prac bez uzasadnienia i przerwa</w:t>
      </w:r>
      <w:r>
        <w:rPr>
          <w:rFonts w:ascii="Cambria" w:hAnsi="Cambria" w:cs="†¯øw≥¸"/>
          <w:sz w:val="24"/>
          <w:szCs w:val="24"/>
        </w:rPr>
        <w:t xml:space="preserve"> ta trwa dłużej niż 7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color w:val="000000"/>
          <w:sz w:val="24"/>
          <w:szCs w:val="24"/>
        </w:rPr>
        <w:t>opóźnia się z wykonanie</w:t>
      </w:r>
      <w:r>
        <w:rPr>
          <w:rFonts w:ascii="Cambria" w:hAnsi="Cambria" w:cs="†¯øw≥¸"/>
          <w:color w:val="000000"/>
          <w:sz w:val="24"/>
          <w:szCs w:val="24"/>
        </w:rPr>
        <w:t>m przedmiotu umowy ponad 14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Pr>
          <w:rFonts w:ascii="Cambria" w:hAnsi="Cambria" w:cs="†¯øw≥¸"/>
          <w:sz w:val="24"/>
          <w:szCs w:val="24"/>
        </w:rPr>
        <w:t>w</w:t>
      </w:r>
      <w:r w:rsidRPr="00ED0D9E">
        <w:rPr>
          <w:rFonts w:ascii="Cambria" w:hAnsi="Cambria" w:cs="†¯øw≥¸"/>
          <w:sz w:val="24"/>
          <w:szCs w:val="24"/>
        </w:rPr>
        <w:t xml:space="preserve"> innych przypadkach przewidzianych w umowie.</w:t>
      </w:r>
    </w:p>
    <w:p w:rsidR="00D503C1" w:rsidRPr="00ED0D9E" w:rsidRDefault="00D503C1" w:rsidP="00D503C1">
      <w:pPr>
        <w:pStyle w:val="Akapitzlist"/>
        <w:widowControl w:val="0"/>
        <w:numPr>
          <w:ilvl w:val="1"/>
          <w:numId w:val="40"/>
        </w:numPr>
        <w:autoSpaceDE w:val="0"/>
        <w:autoSpaceDN w:val="0"/>
        <w:adjustRightInd w:val="0"/>
        <w:spacing w:after="0" w:line="276" w:lineRule="auto"/>
        <w:ind w:left="709" w:hanging="294"/>
        <w:rPr>
          <w:rFonts w:ascii="Cambria" w:hAnsi="Cambria" w:cs="†¯øw≥¸"/>
          <w:sz w:val="24"/>
          <w:szCs w:val="24"/>
        </w:rPr>
      </w:pPr>
      <w:r w:rsidRPr="00ED0D9E">
        <w:rPr>
          <w:rFonts w:ascii="Cambria" w:hAnsi="Cambria" w:cs="†¯øw≥¸"/>
          <w:sz w:val="24"/>
          <w:szCs w:val="24"/>
        </w:rPr>
        <w:t>Wykonawcy przysługuje prawo odstąpienia od umowy w szczególności, jeżeli:</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odmawia bez uzasadnionej przyczyny odbioru prac lub odmawi</w:t>
      </w:r>
      <w:r>
        <w:rPr>
          <w:rFonts w:ascii="Cambria" w:hAnsi="Cambria" w:cs="†¯øw≥¸"/>
          <w:sz w:val="24"/>
          <w:szCs w:val="24"/>
        </w:rPr>
        <w:t>a podpisania protokołu odbioru;</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zawiadomi Wykonawcę, iż wobec zaistnienia uprzednio nieprzewidzianych okoliczności nie będzie mógł spełnić swoich zobowiązań umownych wobec Wykonawcy.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Odstąpienie od umowy powinno nastąpić w ciągu 30 dni od dnia pozyskania przez Stronę umowy informacji o wystąpieniu podstawy odstąpienia od umowy </w:t>
      </w:r>
      <w:r>
        <w:rPr>
          <w:rFonts w:ascii="Cambria" w:hAnsi="Cambria" w:cs="†¯øw≥¸"/>
          <w:color w:val="000000"/>
          <w:sz w:val="24"/>
          <w:szCs w:val="24"/>
        </w:rPr>
        <w:t>–</w:t>
      </w:r>
      <w:r w:rsidRPr="00ED0D9E">
        <w:rPr>
          <w:rFonts w:ascii="Cambria" w:hAnsi="Cambria" w:cs="†¯øw≥¸"/>
          <w:color w:val="000000"/>
          <w:sz w:val="24"/>
          <w:szCs w:val="24"/>
        </w:rPr>
        <w:t xml:space="preserve"> w formie pisemnej pod rygorem nieważności takiego oświadczenia i powinno zawierać uzasadnienie.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wypadku odstąpienia od umowy Wykonawcę oraz Zamawiającego obciążają następujące obowiązki szczegółowe:</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 terminie 7 dni od daty odstąpienia od umowy Wykonawca przy udziale </w:t>
      </w:r>
      <w:r w:rsidRPr="00ED0D9E">
        <w:rPr>
          <w:rFonts w:ascii="Cambria" w:hAnsi="Cambria" w:cs="†¯øw≥¸"/>
          <w:sz w:val="24"/>
          <w:szCs w:val="24"/>
        </w:rPr>
        <w:lastRenderedPageBreak/>
        <w:t>Zamawiającego sporządzi szczegółowy protokół inwentaryzacji prac w toku we</w:t>
      </w:r>
      <w:r>
        <w:rPr>
          <w:rFonts w:ascii="Cambria" w:hAnsi="Cambria" w:cs="†¯øw≥¸"/>
          <w:sz w:val="24"/>
          <w:szCs w:val="24"/>
        </w:rPr>
        <w:t>dług stanu na dzień odstąpienia;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color w:val="000000"/>
          <w:sz w:val="24"/>
          <w:szCs w:val="24"/>
        </w:rPr>
      </w:pPr>
      <w:r w:rsidRPr="00ED0D9E">
        <w:rPr>
          <w:rFonts w:ascii="Cambria" w:hAnsi="Cambria" w:cs="†¯øw≥¸"/>
          <w:color w:val="000000"/>
          <w:sz w:val="24"/>
          <w:szCs w:val="24"/>
        </w:rPr>
        <w:t xml:space="preserve">w przypadku braku chęci ze strony Wykonawcy sporządzenia inwentaryzacji, wspólnie z Zamawiającym, Zamawiający wykona inwentaryzację samodzielnie </w:t>
      </w:r>
      <w:r w:rsidRPr="00ED0D9E">
        <w:rPr>
          <w:rFonts w:ascii="Cambria" w:hAnsi="Cambria" w:cs="†¯øw≥¸"/>
          <w:color w:val="000000"/>
          <w:sz w:val="24"/>
          <w:szCs w:val="24"/>
        </w:rPr>
        <w:br/>
        <w:t>i obciąży Wykonawcę karą umowną zgod</w:t>
      </w:r>
      <w:r>
        <w:rPr>
          <w:rFonts w:ascii="Cambria" w:hAnsi="Cambria" w:cs="†¯øw≥¸"/>
          <w:color w:val="000000"/>
          <w:sz w:val="24"/>
          <w:szCs w:val="24"/>
        </w:rPr>
        <w:t>nie z § 13 ust.1 pkt. 1 lit. d);</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zabezpieczy przerwane roboty w zakresie obustronnie uzgodnionym na koszt tej S</w:t>
      </w:r>
      <w:r>
        <w:rPr>
          <w:rFonts w:ascii="Cambria" w:hAnsi="Cambria" w:cs="†¯øw≥¸"/>
          <w:sz w:val="24"/>
          <w:szCs w:val="24"/>
        </w:rPr>
        <w:t>trony, która odstąpiła od umowy;</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sporządzi wykaz tych materiałów, konstrukcji lub urządzeń, które nie mogą być wykorzystywane przez Wykonawcę do realizacji innych prac nie objętych niniejszą umową, jeżeli odstąpienie od umowy nastąpiło z przyczyn </w:t>
      </w:r>
      <w:r>
        <w:rPr>
          <w:rFonts w:ascii="Cambria" w:hAnsi="Cambria" w:cs="†¯øw≥¸"/>
          <w:sz w:val="24"/>
          <w:szCs w:val="24"/>
        </w:rPr>
        <w:t>niezależnych od niego;</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zgłosi do dokonania przez Zamawiającego odbioru prac przerwanych oraz prac zabezpieczających, jeżeli odstąpienie od umowy nastąpiło z przyczyn, z</w:t>
      </w:r>
      <w:r>
        <w:rPr>
          <w:rFonts w:ascii="Cambria" w:hAnsi="Cambria" w:cs="†¯øw≥¸"/>
          <w:sz w:val="24"/>
          <w:szCs w:val="24"/>
        </w:rPr>
        <w:t>a które Wykonawca nie odpowiada;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niezwłocznie, a najpóźniej w terminie 30 dni, usunie z terenu prac urządzenia zaplecza przez niego dostarczone lub wzniesione.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w razie odstąpienia od umowy z przyczyn, za które Wykonawca nie odpowiada, obowiązany jest do dokonania odbioru prac przerwanych oraz do zapłaty wynagrodzenia za roboty, które zostały wykonane do dnia odstąpienia.</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19 </w:t>
      </w:r>
      <w:r>
        <w:rPr>
          <w:rFonts w:ascii="Cambria" w:hAnsi="Cambria" w:cs="†¯øw≥¸"/>
          <w:b/>
          <w:sz w:val="24"/>
          <w:szCs w:val="24"/>
        </w:rPr>
        <w:br/>
      </w:r>
      <w:r w:rsidRPr="00ED0D9E">
        <w:rPr>
          <w:rFonts w:ascii="Cambria" w:hAnsi="Cambria" w:cs="†¯øw≥¸"/>
          <w:b/>
          <w:sz w:val="24"/>
          <w:szCs w:val="24"/>
        </w:rPr>
        <w:t>Okoliczności siły wyższej</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Uważa się, że żadna ze Stron nie jest w zwłoce i nie narusza postanowień umowy </w:t>
      </w:r>
      <w:r w:rsidRPr="00ED0D9E">
        <w:rPr>
          <w:rFonts w:ascii="Cambria" w:hAnsi="Cambria" w:cs="†¯øw≥¸"/>
          <w:sz w:val="24"/>
          <w:szCs w:val="24"/>
        </w:rPr>
        <w:br/>
        <w:t xml:space="preserve">z tytułu niewykonania swoich zobowiązań, jeżeli wykonywanie tych zobowiązań uniemożliwiają okoliczności </w:t>
      </w:r>
      <w:r w:rsidRPr="00495569">
        <w:rPr>
          <w:rFonts w:ascii="Cambria" w:hAnsi="Cambria" w:cs="†¯øw≥¸"/>
          <w:b/>
          <w:sz w:val="24"/>
          <w:szCs w:val="24"/>
        </w:rPr>
        <w:t>siły wyższej</w:t>
      </w:r>
      <w:r w:rsidRPr="00ED0D9E">
        <w:rPr>
          <w:rFonts w:ascii="Cambria" w:hAnsi="Cambria" w:cs="†¯øw≥¸"/>
          <w:sz w:val="24"/>
          <w:szCs w:val="24"/>
        </w:rPr>
        <w:t xml:space="preserve">, które powstały po dacie powiadomienia </w:t>
      </w:r>
      <w:r w:rsidRPr="00ED0D9E">
        <w:rPr>
          <w:rFonts w:ascii="Cambria" w:hAnsi="Cambria" w:cs="†¯øw≥¸"/>
          <w:sz w:val="24"/>
          <w:szCs w:val="24"/>
        </w:rPr>
        <w:br/>
        <w:t>o wygraniu przetargu lub po dacie, od której umowa obowiązuje.</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Wyrażenie </w:t>
      </w:r>
      <w:r w:rsidRPr="00495569">
        <w:rPr>
          <w:rFonts w:ascii="Cambria" w:hAnsi="Cambria" w:cs="†¯øw≥¸"/>
          <w:b/>
          <w:sz w:val="24"/>
          <w:szCs w:val="24"/>
        </w:rPr>
        <w:t>„siła wyższa”</w:t>
      </w:r>
      <w:r w:rsidRPr="00ED0D9E">
        <w:rPr>
          <w:rFonts w:ascii="Cambria" w:hAnsi="Cambria" w:cs="†¯øw≥¸"/>
          <w:sz w:val="24"/>
          <w:szCs w:val="24"/>
        </w:rPr>
        <w:t xml:space="preserve">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wystąpienia siły wyższej Strony mogą rozwiązać umowę bez stosowania kar i odszkodowań w niej przewidzianych.</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autoSpaceDE w:val="0"/>
        <w:autoSpaceDN w:val="0"/>
        <w:spacing w:line="276" w:lineRule="auto"/>
        <w:jc w:val="center"/>
        <w:rPr>
          <w:rFonts w:ascii="Cambria" w:hAnsi="Cambria" w:cs="ArialNarrow,Bold"/>
          <w:b/>
          <w:bCs/>
          <w:sz w:val="24"/>
          <w:szCs w:val="24"/>
        </w:rPr>
      </w:pPr>
      <w:r>
        <w:rPr>
          <w:rFonts w:ascii="Cambria" w:hAnsi="Cambria" w:cs="ArialNarrow,Bold"/>
          <w:b/>
          <w:bCs/>
          <w:sz w:val="24"/>
          <w:szCs w:val="24"/>
        </w:rPr>
        <w:t>§ 20</w:t>
      </w:r>
      <w:r>
        <w:rPr>
          <w:rFonts w:ascii="Cambria" w:hAnsi="Cambria" w:cs="ArialNarrow,Bold"/>
          <w:b/>
          <w:bCs/>
          <w:sz w:val="24"/>
          <w:szCs w:val="24"/>
        </w:rPr>
        <w:br/>
      </w:r>
      <w:r w:rsidRPr="00ED0D9E">
        <w:rPr>
          <w:rFonts w:ascii="Cambria" w:hAnsi="Cambria" w:cs="ArialNarrow,Bold"/>
          <w:b/>
          <w:bCs/>
          <w:sz w:val="24"/>
          <w:szCs w:val="24"/>
        </w:rPr>
        <w:t>Przechowywanie dokumentacji</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do wglądu do dokumentów, w tym dokumentów finansowych Wykonawcy związanych z realizowanym przedmiotem umowy.</w:t>
      </w:r>
    </w:p>
    <w:p w:rsidR="00D503C1" w:rsidRPr="00ED0D9E" w:rsidRDefault="00D503C1" w:rsidP="00D503C1">
      <w:pPr>
        <w:pStyle w:val="Akapitzlist"/>
        <w:numPr>
          <w:ilvl w:val="0"/>
          <w:numId w:val="4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lastRenderedPageBreak/>
        <w:t xml:space="preserve">Wykonawca zobowiązuje się do przechowywania dokumentacji związanej </w:t>
      </w:r>
      <w:r w:rsidRPr="00ED0D9E">
        <w:rPr>
          <w:rFonts w:ascii="Cambria" w:hAnsi="Cambria" w:cs="ArialNarrow"/>
          <w:sz w:val="24"/>
          <w:szCs w:val="24"/>
        </w:rPr>
        <w:br/>
        <w:t>z realizowanym przedmiotem umowy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konieczności przedłużenia terminu, o którym mowa w ust. 2, Zamawiający powiadomi o tym pisemnie Wykonawcę przed upływem terminu określonego w ust. 2.</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Obowiązek, o którym mowa w ust. 2 i 3 dotyczy całej korespondencji związanej </w:t>
      </w:r>
      <w:r w:rsidRPr="00ED0D9E">
        <w:rPr>
          <w:rFonts w:ascii="Cambria" w:hAnsi="Cambria" w:cs="ArialNarrow"/>
          <w:sz w:val="24"/>
          <w:szCs w:val="24"/>
        </w:rPr>
        <w:br/>
        <w:t>z realizacją przedmiotu umowy, protokołów odbioru, dokumentacji z procesu inwestycyjnego.</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Dokumentacja, o której mowa powyżej przechowywana jest w formie oryginałów albo kopii poświadczonych za zgodność z oryginałem przechowywanych </w:t>
      </w:r>
      <w:r w:rsidRPr="00ED0D9E">
        <w:rPr>
          <w:rFonts w:ascii="Cambria" w:hAnsi="Cambria" w:cs="ArialNarrow"/>
          <w:sz w:val="24"/>
          <w:szCs w:val="24"/>
        </w:rPr>
        <w:br/>
        <w:t>na powszechnie uznawanych nośnikach danych.</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 przypadku zmiany miejsca przechowywania dokumentów oraz w przypadku zawieszenia lub zaprzestania przez Wykonawcę działalności przed terminem, </w:t>
      </w:r>
      <w:r w:rsidRPr="00ED0D9E">
        <w:rPr>
          <w:rFonts w:ascii="Cambria" w:hAnsi="Cambria" w:cs="ArialNarrow"/>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21</w:t>
      </w:r>
      <w:r>
        <w:rPr>
          <w:rFonts w:ascii="Cambria" w:hAnsi="Cambria" w:cs="†¯øw≥¸"/>
          <w:b/>
          <w:sz w:val="24"/>
          <w:szCs w:val="24"/>
        </w:rPr>
        <w:br/>
      </w:r>
      <w:r w:rsidRPr="00ED0D9E">
        <w:rPr>
          <w:rFonts w:ascii="Cambria" w:hAnsi="Cambria" w:cs="†¯øw≥¸"/>
          <w:b/>
          <w:sz w:val="24"/>
          <w:szCs w:val="24"/>
        </w:rPr>
        <w:t>Postępowanie reklamacyjne</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powstania sporu na tle wykonania niniejszej umowy Wykonawca jest zobowiązany przede wszystkim do wyczerpania drogi postępowania reklamacyjnego.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Reklamację wykonuje się poprzez skierowanie konkretnego roszczenia do Zamawiającego.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ma obowiązek do pisemnego ustosunkowania się do zgłoszonego przez Wykonawcę roszczenia w terminie 21 dni od daty zgłoszenia roszczenia.</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odmowy przez Zamawiającego uznania roszczenia Wykonawcy, względnie nieudzielania odpowiedzi na roszczenie w terminie, o którym mowa w ust. 3, Wykonawca uprawniony jest do wystąpienia na drogę sądową.</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Właściwym do rozpoznania sporów wynikłych na tle realizacji niniejszej umowy jest właściwy </w:t>
      </w:r>
      <w:r w:rsidRPr="00ED0D9E">
        <w:rPr>
          <w:rFonts w:ascii="Cambria" w:hAnsi="Cambria" w:cs="†¯øw≥¸"/>
          <w:color w:val="000000"/>
          <w:sz w:val="24"/>
          <w:szCs w:val="24"/>
        </w:rPr>
        <w:t>dla siedziby Zamawiającego sąd powszechny</w:t>
      </w:r>
      <w:r w:rsidRPr="00ED0D9E">
        <w:rPr>
          <w:rFonts w:ascii="Cambria" w:hAnsi="Cambria" w:cs="†¯øw≥¸"/>
          <w:sz w:val="24"/>
          <w:szCs w:val="24"/>
        </w:rPr>
        <w:t>.</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spra</w:t>
      </w:r>
      <w:r>
        <w:rPr>
          <w:rFonts w:ascii="Cambria" w:hAnsi="Cambria" w:cs="†¯øw≥¸"/>
          <w:sz w:val="24"/>
          <w:szCs w:val="24"/>
        </w:rPr>
        <w:t>wach nie</w:t>
      </w:r>
      <w:r w:rsidRPr="00ED0D9E">
        <w:rPr>
          <w:rFonts w:ascii="Cambria" w:hAnsi="Cambria" w:cs="†¯øw≥¸"/>
          <w:sz w:val="24"/>
          <w:szCs w:val="24"/>
        </w:rPr>
        <w:t xml:space="preserve">uregulowanych niniejszą umową stosuje się przepisy kodeksu cywilnego, Prawa zamówień publicznych oraz w sprawach procesowych przepisy </w:t>
      </w:r>
      <w:r w:rsidRPr="00ED0D9E">
        <w:rPr>
          <w:rFonts w:ascii="Cambria" w:hAnsi="Cambria" w:cs="†¯øw≥¸"/>
          <w:sz w:val="24"/>
          <w:szCs w:val="24"/>
        </w:rPr>
        <w:lastRenderedPageBreak/>
        <w:t>kodeksu postępowania cywilnego.</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widowControl w:val="0"/>
        <w:spacing w:line="276" w:lineRule="auto"/>
        <w:jc w:val="center"/>
        <w:rPr>
          <w:rFonts w:ascii="Cambria" w:hAnsi="Cambria" w:cs="†¯øw≥¸"/>
          <w:b/>
          <w:color w:val="000000"/>
          <w:sz w:val="24"/>
          <w:szCs w:val="24"/>
        </w:rPr>
      </w:pPr>
      <w:r>
        <w:rPr>
          <w:rFonts w:ascii="Cambria" w:hAnsi="Cambria" w:cs="†¯øw≥¸"/>
          <w:b/>
          <w:color w:val="000000"/>
          <w:sz w:val="24"/>
          <w:szCs w:val="24"/>
        </w:rPr>
        <w:t>§ 22</w:t>
      </w:r>
      <w:r>
        <w:rPr>
          <w:rFonts w:ascii="Cambria" w:hAnsi="Cambria" w:cs="†¯øw≥¸"/>
          <w:b/>
          <w:color w:val="000000"/>
          <w:sz w:val="24"/>
          <w:szCs w:val="24"/>
        </w:rPr>
        <w:br/>
      </w:r>
      <w:r w:rsidRPr="00ED0D9E">
        <w:rPr>
          <w:rFonts w:ascii="Cambria" w:hAnsi="Cambria" w:cs="†¯øw≥¸"/>
          <w:b/>
          <w:color w:val="000000"/>
          <w:sz w:val="24"/>
          <w:szCs w:val="24"/>
        </w:rPr>
        <w:t>Dane osobowe</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Zamawiający w dniu podpisania umowy przekaże Wykonawcy dane właścicieli nieruchomości, na których zamontowane mają zostać zestawy kotły na biomasę</w:t>
      </w:r>
      <w:r w:rsidRPr="00ED0D9E">
        <w:rPr>
          <w:rFonts w:ascii="Cambria" w:hAnsi="Cambria" w:cs="†¯øw≥¸"/>
          <w:sz w:val="24"/>
          <w:szCs w:val="24"/>
        </w:rPr>
        <w:t>.</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zobowiązany jest podpisać z Zamawiającym umowę powierzenia przetwarzania danych osobowych na cele realizacji projektu.</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23</w:t>
      </w:r>
      <w:r>
        <w:rPr>
          <w:rFonts w:ascii="Cambria" w:hAnsi="Cambria" w:cs="†¯øw≥¸"/>
          <w:b/>
          <w:sz w:val="24"/>
          <w:szCs w:val="24"/>
        </w:rPr>
        <w:br/>
      </w:r>
      <w:r w:rsidRPr="00ED0D9E">
        <w:rPr>
          <w:rFonts w:ascii="Cambria" w:hAnsi="Cambria" w:cs="†¯øw≥¸"/>
          <w:b/>
          <w:sz w:val="24"/>
          <w:szCs w:val="24"/>
        </w:rPr>
        <w:t>Postanowienia końcowe</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Wykonawca zobowiązuje się przestrzegać przepisów o ochronie danych osobowych zgodnie z ustawą z dnia 29 sierpnia 1997r. o ochronie danych osobowych (tekst jednolity: Dz. U. z 2016 r. poz. 922). </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Umowa n</w:t>
      </w:r>
      <w:r>
        <w:rPr>
          <w:rFonts w:ascii="Cambria" w:hAnsi="Cambria" w:cs="†¯øw≥¸"/>
          <w:sz w:val="24"/>
          <w:szCs w:val="24"/>
        </w:rPr>
        <w:t>iniejsza sporządzona została w 6 egz., 5</w:t>
      </w:r>
      <w:r w:rsidRPr="00ED0D9E">
        <w:rPr>
          <w:rFonts w:ascii="Cambria" w:hAnsi="Cambria" w:cs="†¯øw≥¸"/>
          <w:sz w:val="24"/>
          <w:szCs w:val="24"/>
        </w:rPr>
        <w:t xml:space="preserve"> dla Zamawiającego, jeden dla Wykonawcy.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Załącznikami do umowy są:</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Formularz ofertowy – zał. Nr 1</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Wykaz budynków – zał. Nr 2</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Wzór karty gwarancyjnej – zał. Nr 3</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Harmonogram rzeczowo – finansowy – zał. Nr 4</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Specyfikacja Istotnych Warunków Zamówienia wraz z załącznikami – zał. Nr 5.</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podwykonawcy– zał. Nr 6.</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dalszego podwykonawcy– zał. Nr 7.</w:t>
      </w:r>
    </w:p>
    <w:p w:rsidR="00D503C1" w:rsidRDefault="00D503C1" w:rsidP="00D503C1">
      <w:pPr>
        <w:tabs>
          <w:tab w:val="left" w:pos="567"/>
        </w:tabs>
        <w:contextualSpacing/>
        <w:jc w:val="center"/>
        <w:rPr>
          <w:rFonts w:ascii="Cambria" w:hAnsi="Cambria"/>
          <w:b/>
          <w:sz w:val="24"/>
          <w:szCs w:val="24"/>
        </w:rPr>
      </w:pPr>
    </w:p>
    <w:p w:rsidR="00D503C1" w:rsidRPr="00ED0D9E" w:rsidRDefault="00D503C1" w:rsidP="00D503C1">
      <w:pPr>
        <w:tabs>
          <w:tab w:val="left" w:pos="567"/>
        </w:tabs>
        <w:contextualSpacing/>
        <w:jc w:val="center"/>
        <w:rPr>
          <w:rFonts w:ascii="Cambria" w:hAnsi="Cambria"/>
          <w:b/>
          <w:sz w:val="24"/>
          <w:szCs w:val="24"/>
        </w:rPr>
      </w:pPr>
    </w:p>
    <w:tbl>
      <w:tblPr>
        <w:tblW w:w="0" w:type="auto"/>
        <w:jc w:val="center"/>
        <w:tblLook w:val="01E0" w:firstRow="1" w:lastRow="1" w:firstColumn="1" w:lastColumn="1" w:noHBand="0" w:noVBand="0"/>
      </w:tblPr>
      <w:tblGrid>
        <w:gridCol w:w="4033"/>
        <w:gridCol w:w="35"/>
        <w:gridCol w:w="1002"/>
        <w:gridCol w:w="3543"/>
      </w:tblGrid>
      <w:tr w:rsidR="00D503C1" w:rsidRPr="00ED0D9E" w:rsidTr="008800DE">
        <w:trPr>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Gminy Ustrzyki Dolne:</w:t>
            </w:r>
          </w:p>
        </w:tc>
        <w:tc>
          <w:tcPr>
            <w:tcW w:w="1002" w:type="dxa"/>
          </w:tcPr>
          <w:p w:rsidR="00D503C1" w:rsidRPr="0071319F" w:rsidRDefault="00D503C1" w:rsidP="008800DE">
            <w:pPr>
              <w:jc w:val="center"/>
              <w:rPr>
                <w:rFonts w:ascii="Cambria" w:hAnsi="Cambria"/>
                <w:sz w:val="26"/>
                <w:szCs w:val="26"/>
              </w:rPr>
            </w:pPr>
          </w:p>
        </w:tc>
        <w:tc>
          <w:tcPr>
            <w:tcW w:w="354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Wykonawcy:</w:t>
            </w:r>
          </w:p>
        </w:tc>
      </w:tr>
      <w:tr w:rsidR="00D503C1" w:rsidRPr="00ED0D9E" w:rsidTr="008800DE">
        <w:trPr>
          <w:jc w:val="center"/>
        </w:trPr>
        <w:tc>
          <w:tcPr>
            <w:tcW w:w="4068" w:type="dxa"/>
            <w:gridSpan w:val="2"/>
          </w:tcPr>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Pr>
                <w:rFonts w:ascii="Cambria" w:hAnsi="Cambria"/>
                <w:i/>
                <w:sz w:val="24"/>
                <w:szCs w:val="24"/>
              </w:rPr>
              <w:lastRenderedPageBreak/>
              <w:t>(Podpis, pieczęć imienna i Gminy</w:t>
            </w:r>
            <w:r w:rsidRPr="00ED0D9E">
              <w:rPr>
                <w:rFonts w:ascii="Cambria" w:hAnsi="Cambria"/>
                <w:i/>
                <w:sz w:val="24"/>
                <w:szCs w:val="24"/>
              </w:rPr>
              <w:t>)</w:t>
            </w:r>
          </w:p>
          <w:p w:rsidR="00D503C1" w:rsidRPr="00ED0D9E" w:rsidRDefault="00D503C1" w:rsidP="008800DE">
            <w:pPr>
              <w:jc w:val="center"/>
              <w:rPr>
                <w:rFonts w:ascii="Cambria" w:hAnsi="Cambria"/>
                <w:sz w:val="24"/>
                <w:szCs w:val="24"/>
              </w:rPr>
            </w:pPr>
          </w:p>
        </w:tc>
        <w:tc>
          <w:tcPr>
            <w:tcW w:w="1002" w:type="dxa"/>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i/>
                <w:sz w:val="24"/>
                <w:szCs w:val="24"/>
              </w:rPr>
            </w:pPr>
          </w:p>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lastRenderedPageBreak/>
              <w:t>(</w:t>
            </w:r>
            <w:r>
              <w:rPr>
                <w:rFonts w:ascii="Cambria" w:hAnsi="Cambria"/>
                <w:i/>
                <w:sz w:val="24"/>
                <w:szCs w:val="24"/>
              </w:rPr>
              <w:t>Podpis, pieczęć imienna i firmowa</w:t>
            </w:r>
            <w:r w:rsidRPr="00ED0D9E">
              <w:rPr>
                <w:rFonts w:ascii="Cambria" w:hAnsi="Cambria"/>
                <w:i/>
                <w:sz w:val="24"/>
                <w:szCs w:val="24"/>
              </w:rPr>
              <w:t>)</w:t>
            </w: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71319F">
              <w:rPr>
                <w:rFonts w:ascii="Cambria" w:hAnsi="Cambria"/>
                <w:b/>
                <w:sz w:val="26"/>
                <w:szCs w:val="26"/>
              </w:rPr>
              <w:t>W imieniu Gminy Cisna</w:t>
            </w:r>
            <w:r>
              <w:rPr>
                <w:rFonts w:ascii="Cambria" w:hAnsi="Cambria"/>
                <w:b/>
                <w:sz w:val="24"/>
                <w:szCs w:val="24"/>
              </w:rPr>
              <w:t>:</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sidRPr="00D12BBA">
              <w:rPr>
                <w:rFonts w:ascii="Cambria" w:hAnsi="Cambria"/>
                <w:i/>
                <w:sz w:val="20"/>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70"/>
          <w:jc w:val="center"/>
        </w:trPr>
        <w:tc>
          <w:tcPr>
            <w:tcW w:w="403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W imieniu Gminy Czarna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(kontrasygnata Skarbnika)</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gridAfter w:val="2"/>
          <w:wAfter w:w="4545" w:type="dxa"/>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t>W imieniu Gminy Olszanica:</w:t>
            </w:r>
          </w:p>
        </w:tc>
      </w:tr>
      <w:tr w:rsidR="00D503C1" w:rsidRPr="00ED0D9E" w:rsidTr="008800DE">
        <w:trPr>
          <w:gridAfter w:val="2"/>
          <w:wAfter w:w="4545" w:type="dxa"/>
          <w:jc w:val="center"/>
        </w:trPr>
        <w:tc>
          <w:tcPr>
            <w:tcW w:w="4068" w:type="dxa"/>
            <w:gridSpan w:val="2"/>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sz w:val="24"/>
                <w:szCs w:val="24"/>
              </w:rPr>
            </w:pP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r w:rsidR="00D503C1" w:rsidRPr="00ED0D9E" w:rsidTr="008800DE">
        <w:trPr>
          <w:gridAfter w:val="3"/>
          <w:wAfter w:w="4580" w:type="dxa"/>
          <w:trHeight w:val="655"/>
          <w:jc w:val="center"/>
        </w:trPr>
        <w:tc>
          <w:tcPr>
            <w:tcW w:w="4033" w:type="dxa"/>
          </w:tcPr>
          <w:p w:rsidR="00D503C1" w:rsidRPr="00495569" w:rsidRDefault="00D503C1" w:rsidP="008800DE">
            <w:pPr>
              <w:jc w:val="center"/>
              <w:rPr>
                <w:rFonts w:ascii="Cambria" w:hAnsi="Cambria"/>
                <w:sz w:val="24"/>
                <w:szCs w:val="24"/>
              </w:rPr>
            </w:pPr>
            <w:r w:rsidRPr="0071319F">
              <w:rPr>
                <w:rFonts w:ascii="Cambria" w:hAnsi="Cambria"/>
                <w:b/>
                <w:sz w:val="26"/>
                <w:szCs w:val="26"/>
              </w:rPr>
              <w:lastRenderedPageBreak/>
              <w:t>W imieniu Gminy Solina</w:t>
            </w:r>
            <w:r w:rsidRPr="00495569">
              <w:rPr>
                <w:rFonts w:ascii="Cambria" w:hAnsi="Cambria"/>
                <w:sz w:val="24"/>
                <w:szCs w:val="24"/>
              </w:rPr>
              <w:t>:</w:t>
            </w:r>
          </w:p>
        </w:tc>
      </w:tr>
      <w:tr w:rsidR="00D503C1" w:rsidRPr="00ED0D9E" w:rsidTr="00D12BBA">
        <w:trPr>
          <w:gridAfter w:val="3"/>
          <w:wAfter w:w="4580" w:type="dxa"/>
          <w:trHeight w:val="1490"/>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D12BBA">
            <w:pPr>
              <w:jc w:val="center"/>
              <w:rPr>
                <w:rFonts w:ascii="Cambria" w:hAnsi="Cambria"/>
                <w:i/>
                <w:sz w:val="20"/>
                <w:szCs w:val="24"/>
              </w:rPr>
            </w:pPr>
            <w:r w:rsidRPr="00D12BBA">
              <w:rPr>
                <w:rFonts w:ascii="Cambria" w:hAnsi="Cambria"/>
                <w:i/>
                <w:sz w:val="20"/>
                <w:szCs w:val="24"/>
              </w:rPr>
              <w:t>(Podpis, pieczęć imienna i Gminy)</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495569" w:rsidRDefault="00D503C1" w:rsidP="008800DE">
            <w:pPr>
              <w:jc w:val="center"/>
              <w:rPr>
                <w:rFonts w:ascii="Cambria" w:hAnsi="Cambria"/>
                <w:i/>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bl>
    <w:p w:rsidR="00D503C1" w:rsidRPr="000217FA" w:rsidRDefault="00D503C1" w:rsidP="00D503C1">
      <w:pPr>
        <w:spacing w:line="276" w:lineRule="auto"/>
        <w:jc w:val="right"/>
        <w:rPr>
          <w:rFonts w:ascii="Cambria" w:hAnsi="Cambria"/>
          <w:b/>
          <w:bCs/>
          <w:i/>
        </w:rPr>
      </w:pPr>
      <w:r w:rsidRPr="000217FA">
        <w:rPr>
          <w:rFonts w:ascii="Cambria" w:hAnsi="Cambria"/>
          <w:b/>
          <w:bCs/>
          <w:i/>
        </w:rPr>
        <w:t>Załącznik Nr 3 do umowy</w:t>
      </w:r>
    </w:p>
    <w:p w:rsidR="00D503C1" w:rsidRPr="00990805" w:rsidRDefault="00D503C1" w:rsidP="00D503C1">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ambria" w:hAnsi="Cambria"/>
          <w:b w:val="0"/>
          <w:bCs/>
          <w:sz w:val="28"/>
          <w:szCs w:val="28"/>
        </w:rPr>
      </w:pPr>
      <w:r w:rsidRPr="00990805">
        <w:rPr>
          <w:rFonts w:ascii="Cambria" w:hAnsi="Cambria"/>
          <w:sz w:val="28"/>
          <w:szCs w:val="28"/>
        </w:rPr>
        <w:t>„Wzór karty gwarancyjnej”</w:t>
      </w:r>
    </w:p>
    <w:p w:rsidR="00D503C1" w:rsidRPr="00ED0D9E" w:rsidRDefault="00D503C1" w:rsidP="00D503C1">
      <w:pPr>
        <w:pStyle w:val="Akapitzlist"/>
        <w:spacing w:line="276" w:lineRule="auto"/>
        <w:rPr>
          <w:rFonts w:ascii="Cambria" w:hAnsi="Cambria" w:cs="Arial"/>
          <w:iCs/>
          <w:sz w:val="24"/>
          <w:szCs w:val="24"/>
          <w:u w:val="single"/>
        </w:rPr>
      </w:pPr>
    </w:p>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8"/>
          <w:szCs w:val="28"/>
        </w:rPr>
        <w:br/>
      </w:r>
      <w:r w:rsidRPr="000217FA">
        <w:rPr>
          <w:rFonts w:ascii="Cambria" w:hAnsi="Cambria" w:cs="01¯øw≥¸"/>
          <w:b/>
          <w:sz w:val="28"/>
          <w:szCs w:val="28"/>
        </w:rPr>
        <w:t>KARTA GWARANCYJNA NR …..</w:t>
      </w:r>
      <w:r w:rsidRPr="00ED0D9E">
        <w:rPr>
          <w:rFonts w:ascii="Cambria" w:hAnsi="Cambria" w:cs="01¯øw≥¸"/>
          <w:b/>
          <w:sz w:val="24"/>
          <w:szCs w:val="24"/>
        </w:rPr>
        <w:t xml:space="preserve"> </w:t>
      </w:r>
      <w:r>
        <w:rPr>
          <w:rFonts w:ascii="Cambria" w:hAnsi="Cambria" w:cs="01¯øw≥¸"/>
          <w:b/>
          <w:sz w:val="24"/>
          <w:szCs w:val="24"/>
        </w:rPr>
        <w:br/>
      </w:r>
      <w:r w:rsidRPr="000217FA">
        <w:rPr>
          <w:rFonts w:ascii="Cambria" w:hAnsi="Cambria" w:cs="01¯øw≥¸"/>
          <w:b/>
          <w:color w:val="D9D9D9" w:themeColor="background1" w:themeShade="D9"/>
          <w:sz w:val="24"/>
          <w:szCs w:val="24"/>
        </w:rPr>
        <w:t>– WZÓR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sz w:val="24"/>
                <w:szCs w:val="24"/>
              </w:rPr>
              <w:br/>
            </w:r>
            <w:r w:rsidRPr="000217FA">
              <w:rPr>
                <w:rFonts w:ascii="Cambria" w:hAnsi="Cambria" w:cs="01¯øw≥¸"/>
                <w:b/>
                <w:sz w:val="24"/>
                <w:szCs w:val="24"/>
              </w:rPr>
              <w:t xml:space="preserve">ZAMAWIAJĄCY </w:t>
            </w:r>
          </w:p>
        </w:tc>
        <w:tc>
          <w:tcPr>
            <w:tcW w:w="4975"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4"/>
                <w:szCs w:val="24"/>
              </w:rPr>
              <w:t>Gmina………………………………………</w:t>
            </w:r>
          </w:p>
        </w:tc>
      </w:tr>
      <w:tr w:rsidR="00D503C1" w:rsidRPr="00ED0D9E" w:rsidTr="008800DE">
        <w:trPr>
          <w:trHeight w:val="302"/>
        </w:trPr>
        <w:tc>
          <w:tcPr>
            <w:tcW w:w="4079"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Pr>
                <w:rFonts w:ascii="Cambria" w:hAnsi="Cambria" w:cs="01¯øw≥¸"/>
                <w:b/>
                <w:sz w:val="24"/>
                <w:szCs w:val="24"/>
              </w:rPr>
              <w:br/>
            </w:r>
            <w:r w:rsidRPr="000217FA">
              <w:rPr>
                <w:rFonts w:ascii="Cambria" w:hAnsi="Cambria" w:cs="01¯øw≥¸"/>
                <w:b/>
                <w:sz w:val="24"/>
                <w:szCs w:val="24"/>
              </w:rPr>
              <w:t>GWARANT - WYKONAWCA</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sidRPr="000217FA">
              <w:rPr>
                <w:rFonts w:ascii="Cambria" w:hAnsi="Cambria" w:cs="01¯øw≥¸"/>
                <w:b/>
                <w:sz w:val="24"/>
                <w:szCs w:val="24"/>
              </w:rPr>
              <w:t xml:space="preserve">Data </w:t>
            </w:r>
            <w:r w:rsidRPr="000217FA">
              <w:rPr>
                <w:rFonts w:ascii="Cambria" w:hAnsi="Cambria" w:cs="01¯øw≥¸"/>
                <w:b/>
                <w:sz w:val="24"/>
                <w:szCs w:val="24"/>
              </w:rPr>
              <w:br/>
              <w:t>Odbioru Końcowego</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bl>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p>
    <w:p w:rsidR="00D503C1" w:rsidRDefault="00D503C1" w:rsidP="00D503C1">
      <w:pPr>
        <w:jc w:val="both"/>
        <w:rPr>
          <w:rFonts w:ascii="Cambria" w:hAnsi="Cambria" w:cs="Calibri"/>
          <w:sz w:val="24"/>
          <w:szCs w:val="24"/>
        </w:rPr>
      </w:pPr>
      <w:r w:rsidRPr="00ED0D9E">
        <w:rPr>
          <w:rFonts w:ascii="Cambria" w:hAnsi="Cambria" w:cs="01¯øw≥¸"/>
          <w:color w:val="000000"/>
          <w:sz w:val="24"/>
          <w:szCs w:val="24"/>
        </w:rPr>
        <w:t>Stosownie do ustaleń § 14 umowy Nr .………</w:t>
      </w:r>
      <w:r>
        <w:rPr>
          <w:rFonts w:ascii="Cambria" w:hAnsi="Cambria" w:cs="01¯øw≥¸"/>
          <w:color w:val="000000"/>
          <w:sz w:val="24"/>
          <w:szCs w:val="24"/>
        </w:rPr>
        <w:t>……….</w:t>
      </w:r>
      <w:r w:rsidRPr="00ED0D9E">
        <w:rPr>
          <w:rFonts w:ascii="Cambria" w:hAnsi="Cambria" w:cs="01¯øw≥¸"/>
          <w:color w:val="000000"/>
          <w:sz w:val="24"/>
          <w:szCs w:val="24"/>
        </w:rPr>
        <w:t>. z dnia ………</w:t>
      </w:r>
      <w:r>
        <w:rPr>
          <w:rFonts w:ascii="Cambria" w:hAnsi="Cambria" w:cs="01¯øw≥¸"/>
          <w:color w:val="000000"/>
          <w:sz w:val="24"/>
          <w:szCs w:val="24"/>
        </w:rPr>
        <w:t>………</w:t>
      </w:r>
      <w:r w:rsidRPr="00ED0D9E">
        <w:rPr>
          <w:rFonts w:ascii="Cambria" w:hAnsi="Cambria" w:cs="01¯øw≥¸"/>
          <w:color w:val="000000"/>
          <w:sz w:val="24"/>
          <w:szCs w:val="24"/>
        </w:rPr>
        <w:t xml:space="preserve">., której przedmiotem jest realizacja zadania pn. </w:t>
      </w:r>
      <w:r w:rsidRPr="00ED0D9E">
        <w:rPr>
          <w:rFonts w:ascii="Cambria" w:hAnsi="Cambria"/>
          <w:b/>
          <w:i/>
          <w:sz w:val="24"/>
          <w:szCs w:val="24"/>
        </w:rPr>
        <w:t>„</w:t>
      </w:r>
      <w:r w:rsidRPr="00ED027B">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ED027B">
        <w:rPr>
          <w:rFonts w:ascii="Cambria" w:hAnsi="Cambria"/>
          <w:b/>
          <w:i/>
          <w:sz w:val="24"/>
          <w:szCs w:val="24"/>
        </w:rPr>
        <w:t>kotłów na biomasę</w:t>
      </w:r>
      <w:r>
        <w:rPr>
          <w:rFonts w:ascii="Cambria" w:hAnsi="Cambria"/>
          <w:b/>
          <w:i/>
          <w:sz w:val="24"/>
          <w:szCs w:val="24"/>
        </w:rPr>
        <w:t xml:space="preserve"> </w:t>
      </w:r>
      <w:r w:rsidRPr="00ED027B">
        <w:rPr>
          <w:rFonts w:ascii="Cambria" w:hAnsi="Cambria"/>
          <w:b/>
          <w:i/>
          <w:sz w:val="24"/>
          <w:szCs w:val="24"/>
        </w:rPr>
        <w:t>na terenie gmin: Cisna, Czarna, Olszanica, Solina, Ustrzyki Dolne</w:t>
      </w:r>
      <w:r>
        <w:rPr>
          <w:rFonts w:ascii="Cambria" w:hAnsi="Cambria"/>
          <w:b/>
          <w:i/>
          <w:sz w:val="24"/>
          <w:szCs w:val="24"/>
        </w:rPr>
        <w:t xml:space="preserve">” </w:t>
      </w:r>
      <w:r w:rsidRPr="00ED0D9E">
        <w:rPr>
          <w:rFonts w:ascii="Cambria" w:hAnsi="Cambria" w:cs="†¯øw≥¸"/>
          <w:sz w:val="24"/>
          <w:szCs w:val="24"/>
        </w:rPr>
        <w:t>realizowane</w:t>
      </w:r>
      <w:r>
        <w:rPr>
          <w:rFonts w:ascii="Cambria" w:hAnsi="Cambria" w:cs="†¯øw≥¸"/>
          <w:sz w:val="24"/>
          <w:szCs w:val="24"/>
        </w:rPr>
        <w:t>go</w:t>
      </w:r>
      <w:r w:rsidRPr="00ED0D9E">
        <w:rPr>
          <w:rFonts w:ascii="Cambria" w:hAnsi="Cambria" w:cs="†¯øw≥¸"/>
          <w:sz w:val="24"/>
          <w:szCs w:val="24"/>
        </w:rPr>
        <w:t xml:space="preserve"> w ramach projektu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i/>
          <w:sz w:val="24"/>
          <w:szCs w:val="24"/>
        </w:rPr>
        <w:t xml:space="preserve">, </w:t>
      </w:r>
      <w:r w:rsidRPr="00ED0D9E">
        <w:rPr>
          <w:rFonts w:ascii="Cambria" w:hAnsi="Cambria" w:cs="Calibri"/>
          <w:sz w:val="24"/>
          <w:szCs w:val="24"/>
        </w:rPr>
        <w:t xml:space="preserve">przez Gminę Ustrzyki Dolne </w:t>
      </w:r>
      <w:r>
        <w:rPr>
          <w:rFonts w:ascii="Cambria" w:hAnsi="Cambria" w:cs="Calibri"/>
          <w:sz w:val="24"/>
          <w:szCs w:val="24"/>
        </w:rPr>
        <w:t xml:space="preserve">– Lider </w:t>
      </w:r>
      <w:r w:rsidRPr="00ED0D9E">
        <w:rPr>
          <w:rFonts w:ascii="Cambria" w:hAnsi="Cambria" w:cs="Calibri"/>
          <w:sz w:val="24"/>
          <w:szCs w:val="24"/>
        </w:rPr>
        <w:t xml:space="preserve">w Partnerstwie z gminami: Cisna, Czarna, Olszanica i Solina w ramach osi priorytetowej III Czysta Energia, Działanie 3.1. „Rozwój OZE </w:t>
      </w:r>
      <w:r>
        <w:rPr>
          <w:rFonts w:ascii="Cambria" w:hAnsi="Cambria" w:cs="Calibri"/>
          <w:sz w:val="24"/>
          <w:szCs w:val="24"/>
        </w:rPr>
        <w:t>–</w:t>
      </w:r>
      <w:r w:rsidRPr="00ED0D9E">
        <w:rPr>
          <w:rFonts w:ascii="Cambria" w:hAnsi="Cambria" w:cs="Calibri"/>
          <w:sz w:val="24"/>
          <w:szCs w:val="24"/>
        </w:rPr>
        <w:t xml:space="preserve"> projekty parasolowe”, Regionalnego Programu Operacyjnego</w:t>
      </w:r>
      <w:r>
        <w:rPr>
          <w:rFonts w:ascii="Cambria" w:hAnsi="Cambria" w:cs="Calibri"/>
          <w:sz w:val="24"/>
          <w:szCs w:val="24"/>
        </w:rPr>
        <w:t xml:space="preserve"> </w:t>
      </w:r>
      <w:r w:rsidRPr="00ED0D9E">
        <w:rPr>
          <w:rFonts w:ascii="Cambria" w:hAnsi="Cambria" w:cs="Calibri"/>
          <w:sz w:val="24"/>
          <w:szCs w:val="24"/>
        </w:rPr>
        <w:t>Województwa P</w:t>
      </w:r>
      <w:r>
        <w:rPr>
          <w:rFonts w:ascii="Cambria" w:hAnsi="Cambria" w:cs="Calibri"/>
          <w:sz w:val="24"/>
          <w:szCs w:val="24"/>
        </w:rPr>
        <w:t>odkarpackiego na lata 2014-2020,</w:t>
      </w:r>
    </w:p>
    <w:p w:rsidR="00D503C1" w:rsidRPr="00E32843" w:rsidRDefault="00D503C1" w:rsidP="00D503C1">
      <w:pPr>
        <w:jc w:val="center"/>
        <w:rPr>
          <w:rFonts w:ascii="Cambria" w:hAnsi="Cambria" w:cs="01¯øw≥¸"/>
          <w:b/>
          <w:color w:val="000000"/>
          <w:sz w:val="24"/>
          <w:szCs w:val="24"/>
        </w:rPr>
      </w:pPr>
      <w:r w:rsidRPr="00E32843">
        <w:rPr>
          <w:rFonts w:ascii="Cambria" w:hAnsi="Cambria" w:cs="01¯øw≥¸"/>
          <w:b/>
          <w:color w:val="000000"/>
          <w:sz w:val="24"/>
          <w:szCs w:val="24"/>
        </w:rPr>
        <w:t>udzielam gwarancji jakości na cały zakres wykonania przedmiotu zamówienia.</w:t>
      </w:r>
    </w:p>
    <w:p w:rsidR="00D503C1" w:rsidRPr="00ED0D9E" w:rsidRDefault="00F86756" w:rsidP="00D503C1">
      <w:pPr>
        <w:widowControl w:val="0"/>
        <w:autoSpaceDE w:val="0"/>
        <w:autoSpaceDN w:val="0"/>
        <w:adjustRightInd w:val="0"/>
        <w:spacing w:line="276" w:lineRule="auto"/>
        <w:jc w:val="both"/>
        <w:rPr>
          <w:rFonts w:ascii="Cambria" w:hAnsi="Cambria" w:cs="01¯øw≥¸"/>
          <w:color w:val="000000"/>
          <w:sz w:val="24"/>
          <w:szCs w:val="24"/>
        </w:rPr>
      </w:pPr>
      <w:r>
        <w:rPr>
          <w:rFonts w:ascii="Cambria" w:hAnsi="Cambria" w:cs="01¯øw≥¸"/>
          <w:b/>
          <w:noProof/>
          <w:sz w:val="24"/>
          <w:szCs w:val="24"/>
          <w:lang w:eastAsia="pl-PL"/>
        </w:rPr>
        <w:lastRenderedPageBreak/>
        <w:pict>
          <v:shapetype id="_x0000_t202" coordsize="21600,21600" o:spt="202" path="m,l,21600r21600,l21600,xe">
            <v:stroke joinstyle="miter"/>
            <v:path gradientshapeok="t" o:connecttype="rect"/>
          </v:shapetype>
          <v:shape id="Pole tekstowe 36" o:spid="_x0000_s1026" type="#_x0000_t202" style="position:absolute;left:0;text-align:left;margin-left:2050.1pt;margin-top:0;width:454.5pt;height:74.25pt;z-index:-251656704;visibility:visible;mso-wrap-distance-left:18pt;mso-wrap-distance-top:18pt;mso-wrap-distance-right:18pt;mso-wrap-distance-bottom:18pt;mso-position-horizontal:right;mso-position-horizontal-relative:margin;mso-position-vertical:bottom;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6/+QIAAEgGAAAOAAAAZHJzL2Uyb0RvYy54bWysVclu2zAQvRfoPxC8O1oiLxIiB1nqokDa&#10;Bk2KnmmJkohQpErSlt2i/94hKTl2m0NQNAeGHA3fzLyZR19c7lqOtlRpJkWOo7MQIyoKWTJR5/jr&#10;42qywEgbIkrCpaA53lONL5dv31z0XUZj2UheUoUAROis73LcGNNlQaCLhrZEn8mOCvhYSdUSA0dV&#10;B6UiPaC3PIjDcBb0UpWdkgXVGqy3/iNeOvyqooX5XFWaGsRzDLkZtyq3ru0aLC9IVivSNawY0iD/&#10;kEVLmICgB6hbYgjaKPYXVMsKJbWszFkh20BWFSuoqwGqicI/qnloSEddLUCO7g406f8HW3za3ivE&#10;SugdRoK00KJ7ySky9Ekb2VN0PrMc9Z3OwPWhA2ezu5Y762/r1d2dLJ40EvKmIaKmV0rJvqGkhBwj&#10;ezM4uupxtAVZ9x9lCcHIxkgHtKtUawGBEgTo0Kv9oT90Z1ABxul8HkdT+FTAtzSJ0/nUhSDZeLtT&#10;2rynskV2k2MF/XfoZHunjc2GZKPL0K1yxThHSppvzDSO8LG0WsMd56VRJ6Ge0FdsR5PecIW2BIaK&#10;m9iZ+aaFirwtDeHPjxaYYQC9ORrNkIUbcIvicqr1cRzn9/pgixeDufgvBgLjobSOmAbZJcd6GDaS&#10;VcDIo/wC3FnVTF3WVjnDDtQz7EBBfjcwCzi+HEUcrbYoLuwqpKXZu3kL9HSg13bXSeVnGsVJeB2n&#10;k9VsMZ8kq2Q6SefhYhJG6XU6C5M0uV39smxHSdawsqTijgk6yjZKXieL4QHxgnPCRX2OZ+cwWDZV&#10;LTk7ZK9VvT602hLh+2p5PXZrmYFXjLM2x7YbY/OtDt6JEsommSGM+31wmr5jDDgY/ztWnGqsULxk&#10;zG69AxQrpbUs96AfGFgnEnh6YdNI9QOjHp4x6OP3DVEUI/5BWA0u4sXCPnwnJ3VyWp+ciCgALscG&#10;I7+9MXACiE2nWN1ANK98Ia9AuxVzsnrODMqwB3iuxlGwT6t9D4/Pzuv5B2D5GwAA//8DAFBLAwQU&#10;AAYACAAAACEAepW5H9oAAAAFAQAADwAAAGRycy9kb3ducmV2LnhtbEyPwU7DMBBE70j8g7VI3KhD&#10;RKENcaqC2l6QkAh8wDZenIh4HcVuG/6+Cxe4rDSa0eybcjX5Xh1pjF1gA7ezDBRxE2zHzsDH+/Zm&#10;ASomZIt9YDLwTRFW1eVFiYUNJ36jY52ckhKOBRpoUxoKrWPTksc4CwOxeJ9h9JhEjk7bEU9S7nud&#10;Z9m99tixfGhxoOeWmq/64A2sY+1e3NMm5fkrboc47h42u9yY66tp/Qgq0ZT+wvCDL+hQCdM+HNhG&#10;1RuQIen3irfMliL3ErpbzEFXpf5PX50BAAD//wMAUEsBAi0AFAAGAAgAAAAhALaDOJL+AAAA4QEA&#10;ABMAAAAAAAAAAAAAAAAAAAAAAFtDb250ZW50X1R5cGVzXS54bWxQSwECLQAUAAYACAAAACEAOP0h&#10;/9YAAACUAQAACwAAAAAAAAAAAAAAAAAvAQAAX3JlbHMvLnJlbHNQSwECLQAUAAYACAAAACEAjD5+&#10;v/kCAABIBgAADgAAAAAAAAAAAAAAAAAuAgAAZHJzL2Uyb0RvYy54bWxQSwECLQAUAAYACAAAACEA&#10;epW5H9oAAAAFAQAADwAAAAAAAAAAAAAAAABTBQAAZHJzL2Rvd25yZXYueG1sUEsFBgAAAAAEAAQA&#10;8wAAAFoGAAAAAA==&#10;" fillcolor="#e9e8e8 [2899]" stroked="f" strokeweight=".5pt">
            <v:fill color2="#e1e0e0 [3139]" rotate="t" focusposition=".5,.5" focussize="" focus="100%" type="gradientRadial"/>
            <v:textbox inset="14.4pt,14.4pt,14.4pt,14.4pt">
              <w:txbxContent>
                <w:p w:rsidR="002B39F1" w:rsidRPr="00043F0D" w:rsidRDefault="002B39F1" w:rsidP="00D503C1">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B39F1" w:rsidRDefault="002B39F1" w:rsidP="00D503C1">
                  <w:pPr>
                    <w:rPr>
                      <w:color w:val="323E4F" w:themeColor="text2" w:themeShade="BF"/>
                      <w:sz w:val="24"/>
                      <w:szCs w:val="24"/>
                    </w:rPr>
                  </w:pPr>
                </w:p>
                <w:sdt>
                  <w:sdtPr>
                    <w:rPr>
                      <w:color w:val="44546A" w:themeColor="text2"/>
                      <w:sz w:val="18"/>
                      <w:szCs w:val="18"/>
                    </w:rPr>
                    <w:id w:val="-2027550210"/>
                    <w:temporary/>
                    <w:showingPlcHdr/>
                    <w:text w:multiLine="1"/>
                  </w:sdtPr>
                  <w:sdtEndPr/>
                  <w:sdtContent>
                    <w:p w:rsidR="002B39F1" w:rsidRDefault="002B39F1" w:rsidP="00D503C1">
                      <w:pPr>
                        <w:pStyle w:val="Bezodstpw"/>
                        <w:jc w:val="right"/>
                        <w:rPr>
                          <w:color w:val="44546A" w:themeColor="text2"/>
                          <w:sz w:val="18"/>
                          <w:szCs w:val="18"/>
                        </w:rPr>
                      </w:pPr>
                      <w:r>
                        <w:rPr>
                          <w:color w:val="44546A" w:themeColor="text2"/>
                          <w:sz w:val="18"/>
                          <w:szCs w:val="18"/>
                        </w:rPr>
                        <w:t>[Zacytuj źródło tutaj.]</w:t>
                      </w:r>
                    </w:p>
                  </w:sdtContent>
                </w:sdt>
              </w:txbxContent>
            </v:textbox>
            <w10:wrap type="square" anchorx="margin" anchory="margin"/>
          </v:shape>
        </w:pict>
      </w:r>
      <w:r w:rsidR="00D503C1" w:rsidRPr="00ED0D9E">
        <w:rPr>
          <w:rFonts w:ascii="Cambria" w:hAnsi="Cambria" w:cs="01¯øw≥¸"/>
          <w:color w:val="000000"/>
          <w:sz w:val="24"/>
          <w:szCs w:val="24"/>
        </w:rPr>
        <w:t>Jednocześnie udzielam gwarancji jakości na wykonaną w ramach realizacji w</w:t>
      </w:r>
      <w:r w:rsidR="00D503C1">
        <w:rPr>
          <w:rFonts w:ascii="Cambria" w:hAnsi="Cambria" w:cs="01¯øw≥¸"/>
          <w:color w:val="000000"/>
          <w:sz w:val="24"/>
          <w:szCs w:val="24"/>
        </w:rPr>
        <w:t>/w zamówienia dostawę i montaż instalacji kotłów na biomasę</w:t>
      </w:r>
      <w:r w:rsidR="00D503C1" w:rsidRPr="001D01A6">
        <w:rPr>
          <w:rFonts w:ascii="Cambria" w:hAnsi="Cambria" w:cs="01¯øw≥¸"/>
          <w:i/>
          <w:color w:val="000000"/>
          <w:sz w:val="24"/>
          <w:szCs w:val="24"/>
        </w:rPr>
        <w:t>)</w:t>
      </w:r>
      <w:r w:rsidR="00D503C1">
        <w:rPr>
          <w:rFonts w:ascii="Cambria" w:hAnsi="Cambria" w:cs="01¯øw≥¸"/>
          <w:color w:val="000000"/>
          <w:sz w:val="24"/>
          <w:szCs w:val="24"/>
        </w:rPr>
        <w:t xml:space="preserve"> </w:t>
      </w:r>
      <w:r w:rsidR="00D503C1" w:rsidRPr="00ED0D9E">
        <w:rPr>
          <w:rFonts w:ascii="Cambria" w:hAnsi="Cambria" w:cs="01¯øw≥¸"/>
          <w:color w:val="000000"/>
          <w:sz w:val="24"/>
          <w:szCs w:val="24"/>
        </w:rPr>
        <w:t>w następującej lokalizacji:</w:t>
      </w:r>
    </w:p>
    <w:tbl>
      <w:tblPr>
        <w:tblW w:w="0" w:type="auto"/>
        <w:jc w:val="center"/>
        <w:tblLook w:val="00A0" w:firstRow="1" w:lastRow="0" w:firstColumn="1" w:lastColumn="0" w:noHBand="0" w:noVBand="0"/>
      </w:tblPr>
      <w:tblGrid>
        <w:gridCol w:w="2999"/>
        <w:gridCol w:w="2977"/>
        <w:gridCol w:w="2679"/>
      </w:tblGrid>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r>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(imię i nazwisko Użytkownika</w:t>
            </w:r>
            <w:r>
              <w:rPr>
                <w:rFonts w:ascii="Cambria" w:hAnsi="Cambria" w:cs="01¯øw≥¸"/>
                <w:i/>
                <w:sz w:val="24"/>
                <w:szCs w:val="24"/>
              </w:rPr>
              <w:t xml:space="preserve"> instalacji</w:t>
            </w:r>
            <w:r w:rsidRPr="00ED0D9E">
              <w:rPr>
                <w:rFonts w:ascii="Cambria" w:hAnsi="Cambria" w:cs="01¯øw≥¸"/>
                <w:i/>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(adres lokalizacji</w:t>
            </w:r>
            <w:r>
              <w:rPr>
                <w:rFonts w:ascii="Cambria" w:hAnsi="Cambria" w:cs="01¯øw≥¸"/>
                <w:i/>
                <w:sz w:val="24"/>
                <w:szCs w:val="24"/>
              </w:rPr>
              <w:t xml:space="preserve"> instalacji</w:t>
            </w:r>
            <w:r w:rsidRPr="00ED0D9E">
              <w:rPr>
                <w:rFonts w:ascii="Cambria" w:hAnsi="Cambria" w:cs="01¯øw≥¸"/>
                <w:i/>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(nr działki</w:t>
            </w:r>
            <w:r>
              <w:rPr>
                <w:rFonts w:ascii="Cambria" w:hAnsi="Cambria" w:cs="01¯øw≥¸"/>
                <w:i/>
                <w:sz w:val="24"/>
                <w:szCs w:val="24"/>
              </w:rPr>
              <w:t xml:space="preserve"> z lokalizacją instalacji</w:t>
            </w:r>
            <w:r w:rsidRPr="00ED0D9E">
              <w:rPr>
                <w:rFonts w:ascii="Cambria" w:hAnsi="Cambria" w:cs="01¯øw≥¸"/>
                <w:i/>
                <w:sz w:val="24"/>
                <w:szCs w:val="24"/>
              </w:rPr>
              <w:t>)</w:t>
            </w:r>
          </w:p>
        </w:tc>
      </w:tr>
    </w:tbl>
    <w:p w:rsidR="00D503C1" w:rsidRPr="00622239" w:rsidRDefault="00D503C1" w:rsidP="00D503C1">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76" w:lineRule="auto"/>
        <w:jc w:val="center"/>
        <w:rPr>
          <w:rFonts w:ascii="Cambria" w:hAnsi="Cambria" w:cs="01¯øw≥¸"/>
          <w:b/>
          <w:sz w:val="28"/>
          <w:szCs w:val="28"/>
        </w:rPr>
      </w:pPr>
      <w:r w:rsidRPr="00622239">
        <w:rPr>
          <w:rFonts w:ascii="Cambria" w:hAnsi="Cambria" w:cs="01¯øw≥¸"/>
          <w:b/>
          <w:sz w:val="28"/>
          <w:szCs w:val="28"/>
        </w:rPr>
        <w:t>WARUNKI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Zakazuje się ingerencji</w:t>
      </w:r>
      <w:r>
        <w:rPr>
          <w:rFonts w:ascii="Cambria" w:hAnsi="Cambria" w:cs="01¯øw≥¸"/>
          <w:sz w:val="24"/>
          <w:szCs w:val="24"/>
        </w:rPr>
        <w:t xml:space="preserve"> osób trzecich w zestawy </w:t>
      </w:r>
      <w:r>
        <w:rPr>
          <w:rFonts w:ascii="Cambria" w:hAnsi="Cambria" w:cs="01¯øw≥¸"/>
          <w:color w:val="000000"/>
          <w:sz w:val="24"/>
          <w:szCs w:val="24"/>
        </w:rPr>
        <w:t>kotłów</w:t>
      </w:r>
      <w:r w:rsidRPr="00ED0D9E">
        <w:rPr>
          <w:rFonts w:ascii="Cambria" w:hAnsi="Cambria" w:cs="01¯øw≥¸"/>
          <w:color w:val="000000"/>
          <w:sz w:val="24"/>
          <w:szCs w:val="24"/>
        </w:rPr>
        <w:t xml:space="preserve"> na biomasę </w:t>
      </w:r>
      <w:r w:rsidRPr="00ED0D9E">
        <w:rPr>
          <w:rFonts w:ascii="Cambria" w:hAnsi="Cambria" w:cs="01¯øw≥¸"/>
          <w:sz w:val="24"/>
          <w:szCs w:val="24"/>
        </w:rPr>
        <w:t xml:space="preserve">i ich elementy przez okres obowiązywania gwarancji, z uwzględnieniem terminów wynikających z niniejszej </w:t>
      </w:r>
      <w:r w:rsidRPr="00ED0D9E">
        <w:rPr>
          <w:rFonts w:ascii="Cambria" w:hAnsi="Cambria" w:cs="01¯øw≥¸"/>
          <w:color w:val="000000"/>
          <w:sz w:val="24"/>
          <w:szCs w:val="24"/>
        </w:rPr>
        <w:t xml:space="preserve">karty, </w:t>
      </w:r>
      <w:r w:rsidRPr="00ED0D9E">
        <w:rPr>
          <w:rFonts w:ascii="Cambria" w:hAnsi="Cambria" w:cs="01¯øw≥¸"/>
          <w:b/>
          <w:color w:val="000000"/>
          <w:sz w:val="24"/>
          <w:szCs w:val="24"/>
          <w:u w:val="single"/>
        </w:rPr>
        <w:t>poza</w:t>
      </w:r>
      <w:r>
        <w:rPr>
          <w:rFonts w:ascii="Cambria" w:hAnsi="Cambria" w:cs="01¯øw≥¸"/>
          <w:b/>
          <w:color w:val="000000"/>
          <w:sz w:val="24"/>
          <w:szCs w:val="24"/>
          <w:u w:val="single"/>
        </w:rPr>
        <w:t xml:space="preserve"> przypadkami określonymi w § 15</w:t>
      </w:r>
      <w:r w:rsidRPr="00ED0D9E">
        <w:rPr>
          <w:rFonts w:ascii="Cambria" w:hAnsi="Cambria" w:cs="01¯øw≥¸"/>
          <w:b/>
          <w:color w:val="000000"/>
          <w:sz w:val="24"/>
          <w:szCs w:val="24"/>
          <w:u w:val="single"/>
        </w:rPr>
        <w:t xml:space="preserve"> ust. 8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Niniejsza gwarancja stanowi rozszerzenie odpowiedzialności Wykonawcy</w:t>
      </w:r>
      <w:r>
        <w:rPr>
          <w:rFonts w:ascii="Cambria" w:hAnsi="Cambria" w:cs="01¯øw≥¸"/>
          <w:sz w:val="24"/>
          <w:szCs w:val="24"/>
        </w:rPr>
        <w:t xml:space="preserve"> - </w:t>
      </w:r>
      <w:r w:rsidRPr="00ED0D9E">
        <w:rPr>
          <w:rFonts w:ascii="Cambria" w:hAnsi="Cambria" w:cs="01¯øw≥¸"/>
          <w:sz w:val="24"/>
          <w:szCs w:val="24"/>
        </w:rPr>
        <w:t xml:space="preserve"> przedmiotu umowy</w:t>
      </w:r>
      <w:r w:rsidRPr="00ED0D9E">
        <w:rPr>
          <w:rFonts w:ascii="Cambria" w:hAnsi="Cambria" w:cs="01¯øw≥¸"/>
          <w:color w:val="FF0000"/>
          <w:sz w:val="24"/>
          <w:szCs w:val="24"/>
        </w:rPr>
        <w:t xml:space="preserve"> </w:t>
      </w:r>
      <w:r w:rsidRPr="00ED0D9E">
        <w:rPr>
          <w:rFonts w:ascii="Cambria" w:hAnsi="Cambria" w:cs="01¯øw≥¸"/>
          <w:sz w:val="24"/>
          <w:szCs w:val="24"/>
        </w:rPr>
        <w:t xml:space="preserve">z tytułu rękojmi.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W okresie gwarancji Gwarant-Wykonawca zobowiązuje się do bezpłatnego usuwania </w:t>
      </w:r>
      <w:r>
        <w:rPr>
          <w:rFonts w:ascii="Cambria" w:hAnsi="Cambria" w:cs="01¯øw≥¸"/>
          <w:sz w:val="24"/>
          <w:szCs w:val="24"/>
        </w:rPr>
        <w:t xml:space="preserve">wad, awarii i usterek instalacji </w:t>
      </w:r>
      <w:r>
        <w:rPr>
          <w:rFonts w:ascii="Cambria" w:hAnsi="Cambria" w:cs="01¯øw≥¸"/>
          <w:color w:val="000000"/>
          <w:sz w:val="24"/>
          <w:szCs w:val="24"/>
        </w:rPr>
        <w:t>kotła</w:t>
      </w:r>
      <w:r w:rsidRPr="00ED0D9E">
        <w:rPr>
          <w:rFonts w:ascii="Cambria" w:hAnsi="Cambria" w:cs="01¯øw≥¸"/>
          <w:color w:val="000000"/>
          <w:sz w:val="24"/>
          <w:szCs w:val="24"/>
        </w:rPr>
        <w:t xml:space="preserve"> na biomasę</w:t>
      </w:r>
      <w:r>
        <w:rPr>
          <w:rFonts w:ascii="Cambria" w:hAnsi="Cambria" w:cs="01¯øw≥¸"/>
          <w:color w:val="000000"/>
          <w:sz w:val="24"/>
          <w:szCs w:val="24"/>
        </w:rPr>
        <w:t xml:space="preserve"> instalacji</w:t>
      </w:r>
      <w:r>
        <w:rPr>
          <w:rFonts w:ascii="Cambria" w:hAnsi="Cambria" w:cs="01¯øw≥¸"/>
          <w:i/>
          <w:color w:val="000000"/>
          <w:sz w:val="24"/>
          <w:szCs w:val="24"/>
        </w:rPr>
        <w:t>,</w:t>
      </w:r>
      <w:r w:rsidRPr="00ED0D9E">
        <w:rPr>
          <w:rFonts w:ascii="Cambria" w:hAnsi="Cambria" w:cs="01¯øw≥¸"/>
          <w:sz w:val="24"/>
          <w:szCs w:val="24"/>
        </w:rPr>
        <w:t xml:space="preserve"> (dostarczonych i wbudowanych materiałów, urządzeń, podzespołów i prac montażowych i instalacyjnych).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O wystąpieniu wad, awarii lub usterek Zamawiający powiadomi Gwaranta</w:t>
      </w:r>
      <w:r w:rsidRPr="00ED0D9E">
        <w:rPr>
          <w:rFonts w:ascii="Cambria" w:hAnsi="Cambria" w:cs="01¯øw≥¸"/>
          <w:sz w:val="24"/>
          <w:szCs w:val="24"/>
        </w:rPr>
        <w:br/>
        <w:t>-</w:t>
      </w:r>
      <w:r>
        <w:rPr>
          <w:rFonts w:ascii="Cambria" w:hAnsi="Cambria" w:cs="01¯øw≥¸"/>
          <w:sz w:val="24"/>
          <w:szCs w:val="24"/>
        </w:rPr>
        <w:t xml:space="preserve"> </w:t>
      </w:r>
      <w:r w:rsidRPr="00ED0D9E">
        <w:rPr>
          <w:rFonts w:ascii="Cambria" w:hAnsi="Cambria" w:cs="01¯øw≥¸"/>
          <w:sz w:val="24"/>
          <w:szCs w:val="24"/>
        </w:rP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 xml:space="preserve">telefon: </w:t>
      </w:r>
      <w:r w:rsidRPr="00ED0D9E">
        <w:rPr>
          <w:rFonts w:ascii="Cambria" w:hAnsi="Cambria" w:cs="01¯øw≥¸"/>
          <w:sz w:val="24"/>
          <w:szCs w:val="24"/>
        </w:rPr>
        <w:tab/>
        <w:t>………………………………...</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 xml:space="preserve">faks: </w:t>
      </w:r>
      <w:r>
        <w:rPr>
          <w:rFonts w:ascii="Cambria" w:hAnsi="Cambria" w:cs="01¯øw≥¸"/>
          <w:sz w:val="24"/>
          <w:szCs w:val="24"/>
        </w:rPr>
        <w:tab/>
      </w:r>
      <w:r w:rsidRPr="00990805">
        <w:rPr>
          <w:rFonts w:ascii="Cambria" w:hAnsi="Cambria" w:cs="01¯øw≥¸"/>
          <w:sz w:val="24"/>
          <w:szCs w:val="24"/>
        </w:rPr>
        <w:t>………………………………...</w:t>
      </w:r>
    </w:p>
    <w:p w:rsidR="00D503C1" w:rsidRPr="00990805"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e-mail: </w:t>
      </w:r>
      <w:r w:rsidRPr="00990805">
        <w:rPr>
          <w:rFonts w:ascii="Cambria" w:hAnsi="Cambria" w:cs="01¯øw≥¸"/>
          <w:sz w:val="24"/>
          <w:szCs w:val="24"/>
        </w:rPr>
        <w:tab/>
        <w:t>………………………………...</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Przegląd gwarancyjny dostępny jest w dni robocze.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Czas reakcji usługi gwarancyjnej wynosi </w:t>
      </w:r>
      <w:r>
        <w:rPr>
          <w:rFonts w:ascii="Cambria" w:hAnsi="Cambria" w:cs="01¯øw≥¸"/>
          <w:color w:val="000000"/>
          <w:sz w:val="24"/>
          <w:szCs w:val="24"/>
        </w:rPr>
        <w:t xml:space="preserve">maksymalnie 2 </w:t>
      </w:r>
      <w:r w:rsidRPr="00ED0D9E">
        <w:rPr>
          <w:rFonts w:ascii="Cambria" w:hAnsi="Cambria" w:cs="01¯øw≥¸"/>
          <w:color w:val="000000"/>
          <w:sz w:val="24"/>
          <w:szCs w:val="24"/>
        </w:rPr>
        <w:t>dni</w:t>
      </w:r>
      <w:r w:rsidRPr="00ED0D9E">
        <w:rPr>
          <w:rFonts w:ascii="Cambria" w:hAnsi="Cambria" w:cs="01¯øw≥¸"/>
          <w:color w:val="7030A0"/>
          <w:sz w:val="24"/>
          <w:szCs w:val="24"/>
        </w:rPr>
        <w:t xml:space="preserve"> </w:t>
      </w:r>
      <w:r w:rsidRPr="00ED0D9E">
        <w:rPr>
          <w:rFonts w:ascii="Cambria" w:hAnsi="Cambria" w:cs="01¯øw≥¸"/>
          <w:sz w:val="24"/>
          <w:szCs w:val="24"/>
        </w:rPr>
        <w:t>i jest wykonywany na zasadach wynikających z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Fakt usunięcia wady, awarii lub usterki każdorazowo zostanie potwierdzony </w:t>
      </w:r>
      <w:r w:rsidRPr="00ED0D9E">
        <w:rPr>
          <w:rFonts w:ascii="Cambria" w:hAnsi="Cambria" w:cs="01¯øw≥¸"/>
          <w:sz w:val="24"/>
          <w:szCs w:val="24"/>
        </w:rPr>
        <w:br/>
        <w:t xml:space="preserve">w spisanym z użytkownikiem </w:t>
      </w:r>
      <w:r>
        <w:rPr>
          <w:rFonts w:ascii="Cambria" w:hAnsi="Cambria" w:cs="01¯øw≥¸"/>
          <w:sz w:val="24"/>
          <w:szCs w:val="24"/>
        </w:rPr>
        <w:t xml:space="preserve">instalacji </w:t>
      </w:r>
      <w:r w:rsidRPr="00ED0D9E">
        <w:rPr>
          <w:rFonts w:ascii="Cambria" w:hAnsi="Cambria" w:cs="01¯øw≥¸"/>
          <w:sz w:val="24"/>
          <w:szCs w:val="24"/>
        </w:rPr>
        <w:t>protokole. Protokół musi zawierać co najmniej:</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datę i godzinę zgło</w:t>
      </w:r>
      <w:r>
        <w:rPr>
          <w:rFonts w:ascii="Cambria" w:hAnsi="Cambria" w:cs="01¯øw≥¸"/>
          <w:sz w:val="24"/>
          <w:szCs w:val="24"/>
        </w:rPr>
        <w:t>szenia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rodzaj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adres lokalizacji </w:t>
      </w:r>
      <w:r>
        <w:rPr>
          <w:rFonts w:ascii="Cambria" w:hAnsi="Cambria" w:cs="01¯øw≥¸"/>
          <w:sz w:val="24"/>
          <w:szCs w:val="24"/>
        </w:rPr>
        <w:t>instalacji;</w:t>
      </w:r>
    </w:p>
    <w:p w:rsidR="00D503C1" w:rsidRPr="00990805"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datę i godzinę rozpoczęcia czynności usług gwarancyjnych.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lastRenderedPageBreak/>
        <w:t>Kopi</w:t>
      </w:r>
      <w:r>
        <w:rPr>
          <w:rFonts w:ascii="Cambria" w:hAnsi="Cambria" w:cs="01¯øw≥¸"/>
          <w:sz w:val="24"/>
          <w:szCs w:val="24"/>
        </w:rPr>
        <w:t>ę protokołu, o którym mowa w pkt</w:t>
      </w:r>
      <w:r w:rsidRPr="00ED0D9E">
        <w:rPr>
          <w:rFonts w:ascii="Cambria" w:hAnsi="Cambria" w:cs="01¯øw≥¸"/>
          <w:sz w:val="24"/>
          <w:szCs w:val="24"/>
        </w:rPr>
        <w:t>. 7, każdorazowo Gwarant</w:t>
      </w:r>
      <w:r>
        <w:rPr>
          <w:rFonts w:ascii="Cambria" w:hAnsi="Cambria" w:cs="01¯øw≥¸"/>
          <w:sz w:val="24"/>
          <w:szCs w:val="24"/>
        </w:rPr>
        <w:t xml:space="preserve"> – </w:t>
      </w:r>
      <w:r w:rsidRPr="00ED0D9E">
        <w:rPr>
          <w:rFonts w:ascii="Cambria" w:hAnsi="Cambria" w:cs="01¯øw≥¸"/>
          <w:sz w:val="24"/>
          <w:szCs w:val="24"/>
        </w:rPr>
        <w:t>Wykonawca dostarcza do Zamawiającego w terminie do 5 dni od daty usunięcia wady, awarii lub usterki.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W przypadku wystąpienia wad materiałów lub wykonanych prac, które będą się powtarzały, bądź których nie da się usunąć, nastąpi ich wymiana na koszt Gwaranta</w:t>
      </w:r>
      <w:r>
        <w:rPr>
          <w:rFonts w:ascii="Cambria" w:hAnsi="Cambria" w:cs="01¯øw≥¸"/>
          <w:sz w:val="24"/>
          <w:szCs w:val="24"/>
        </w:rPr>
        <w:t xml:space="preserve"> –</w:t>
      </w:r>
      <w:r w:rsidRPr="00ED0D9E">
        <w:rPr>
          <w:rFonts w:ascii="Cambria" w:hAnsi="Cambria" w:cs="01¯øw≥¸"/>
          <w:sz w:val="24"/>
          <w:szCs w:val="24"/>
        </w:rPr>
        <w:t xml:space="preserve"> 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Na czas wymiany Gwarant </w:t>
      </w:r>
      <w:r>
        <w:rPr>
          <w:rFonts w:ascii="Cambria" w:hAnsi="Cambria" w:cs="01¯øw≥¸"/>
          <w:sz w:val="24"/>
          <w:szCs w:val="24"/>
        </w:rPr>
        <w:t>–</w:t>
      </w:r>
      <w:r w:rsidRPr="00ED0D9E">
        <w:rPr>
          <w:rFonts w:ascii="Cambria" w:hAnsi="Cambria" w:cs="01¯øw≥¸"/>
          <w:sz w:val="24"/>
          <w:szCs w:val="24"/>
        </w:rPr>
        <w:t xml:space="preserve"> Wykonawca dostarcza i montuje urządzenie zastępcze </w:t>
      </w:r>
      <w:r w:rsidRPr="00ED0D9E">
        <w:rPr>
          <w:rFonts w:ascii="Cambria" w:hAnsi="Cambria" w:cs="01¯øw≥¸"/>
          <w:sz w:val="24"/>
          <w:szCs w:val="24"/>
        </w:rPr>
        <w:br/>
        <w:t>o parametrach nie gorszych niż zamontowane.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Na podstawie niniejszej gwarancji Zamawiający ma prawo żądać usunięcia wad, awarii i usterek oraz wyrównania szkód spowodowanych ich istnieniem, w drodze polubownej od Gwaranta</w:t>
      </w:r>
      <w:r>
        <w:rPr>
          <w:rFonts w:ascii="Cambria" w:hAnsi="Cambria" w:cs="01¯øw≥¸"/>
          <w:sz w:val="24"/>
          <w:szCs w:val="24"/>
        </w:rPr>
        <w:t xml:space="preserve"> – </w:t>
      </w:r>
      <w:r w:rsidRPr="00ED0D9E">
        <w:rPr>
          <w:rFonts w:ascii="Cambria" w:hAnsi="Cambria" w:cs="01¯øw≥¸"/>
          <w:sz w:val="24"/>
          <w:szCs w:val="24"/>
        </w:rPr>
        <w:t>Wykonawcy, określając termin ich usunięcia. Po bezskutecznym upływie określonego terminu, może żądać ustalenia na drodze sądowej istnienia powyższego obowiązku lub zlecić usunięcie wad i szkód na koszt Gwaranta</w:t>
      </w:r>
      <w:r>
        <w:rPr>
          <w:rFonts w:ascii="Cambria" w:hAnsi="Cambria" w:cs="01¯øw≥¸"/>
          <w:sz w:val="24"/>
          <w:szCs w:val="24"/>
        </w:rPr>
        <w:t xml:space="preserve"> – </w:t>
      </w:r>
      <w:r w:rsidRPr="00ED0D9E">
        <w:rPr>
          <w:rFonts w:ascii="Cambria" w:hAnsi="Cambria" w:cs="01¯øw≥¸"/>
          <w:sz w:val="24"/>
          <w:szCs w:val="24"/>
        </w:rPr>
        <w:t xml:space="preserve">Wykonawcy innemu podmiotowi (pokrywając powstałą należność </w:t>
      </w:r>
      <w:r w:rsidRPr="00ED0D9E">
        <w:rPr>
          <w:rFonts w:ascii="Cambria" w:hAnsi="Cambria" w:cs="01¯øw≥¸"/>
          <w:sz w:val="24"/>
          <w:szCs w:val="24"/>
        </w:rPr>
        <w:br/>
        <w:t>w pierwszej kolejności z kwoty zabezpieczenia roszczeń z tytułu rękojmi za wady). Zamawiającego nie obciąża dowód, z jakich przyczyn powstała wada, awaria lub usterka w zrealizowanym przez Wykonawcę przedmiocie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01¯øw≥¸"/>
          <w:sz w:val="24"/>
          <w:szCs w:val="24"/>
        </w:rPr>
        <w:t>Odpowiedzialność Gwaranta</w:t>
      </w:r>
      <w:r>
        <w:rPr>
          <w:rFonts w:ascii="Cambria" w:hAnsi="Cambria" w:cs="01¯øw≥¸"/>
          <w:sz w:val="24"/>
          <w:szCs w:val="24"/>
        </w:rPr>
        <w:t xml:space="preserve"> – </w:t>
      </w:r>
      <w:r w:rsidRPr="00ED0D9E">
        <w:rPr>
          <w:rFonts w:ascii="Cambria" w:hAnsi="Cambria" w:cs="01¯øw≥¸"/>
          <w:sz w:val="24"/>
          <w:szCs w:val="24"/>
        </w:rPr>
        <w:t xml:space="preserve">Wykonawcy nie obejmuje wad, które powstały z przyczyn zewnętrznych i nie pozostają w związku przyczynowo- skutkowym z jego działaniem lub zaniechaniem przy wykonywaniu przedmiotu umowy tj. wad </w:t>
      </w:r>
      <w:r w:rsidRPr="00ED0D9E">
        <w:rPr>
          <w:rFonts w:ascii="Cambria" w:hAnsi="Cambria" w:cs="01¯øw≥¸"/>
          <w:sz w:val="24"/>
          <w:szCs w:val="24"/>
        </w:rPr>
        <w:br/>
        <w:t xml:space="preserve">i uszkodzeń spowodowanych </w:t>
      </w:r>
      <w:r w:rsidRPr="00ED0D9E">
        <w:rPr>
          <w:rFonts w:ascii="Cambria" w:hAnsi="Cambria" w:cs="†¯øw≥¸"/>
          <w:sz w:val="24"/>
          <w:szCs w:val="24"/>
        </w:rPr>
        <w:t>siłami wyższymi, niewłaściwym użytkowaniem poprzez nieprzestrzeganie instrukcji ich użytkowania.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Pojawienie się: korozji, zniekształceń elementów sztywnych, znaczących zmian kolorystyki elementów </w:t>
      </w:r>
      <w:r>
        <w:rPr>
          <w:rFonts w:ascii="Cambria" w:hAnsi="Cambria" w:cs="†¯øw≥¸"/>
          <w:sz w:val="24"/>
          <w:szCs w:val="24"/>
        </w:rPr>
        <w:t>instalacji</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xml:space="preserve"> zawsze uruchamiają gwarancję Gwaranta</w:t>
      </w:r>
      <w:r>
        <w:rPr>
          <w:rFonts w:ascii="Cambria" w:hAnsi="Cambria" w:cs="†¯øw≥¸"/>
          <w:sz w:val="24"/>
          <w:szCs w:val="24"/>
        </w:rPr>
        <w:t xml:space="preserve"> – </w:t>
      </w:r>
      <w:r w:rsidRPr="00ED0D9E">
        <w:rPr>
          <w:rFonts w:ascii="Cambria" w:hAnsi="Cambria" w:cs="†¯øw≥¸"/>
          <w:sz w:val="24"/>
          <w:szCs w:val="24"/>
        </w:rPr>
        <w:t>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b/>
          <w:sz w:val="24"/>
          <w:szCs w:val="24"/>
        </w:rPr>
      </w:pPr>
      <w:r>
        <w:rPr>
          <w:rFonts w:ascii="Cambria" w:hAnsi="Cambria" w:cs="†¯øw≥¸"/>
          <w:b/>
          <w:sz w:val="24"/>
          <w:szCs w:val="24"/>
        </w:rPr>
        <w:t xml:space="preserve">Przyjmuje </w:t>
      </w:r>
      <w:r w:rsidRPr="00ED0D9E">
        <w:rPr>
          <w:rFonts w:ascii="Cambria" w:hAnsi="Cambria" w:cs="†¯øw≥¸"/>
          <w:b/>
          <w:sz w:val="24"/>
          <w:szCs w:val="24"/>
        </w:rPr>
        <w:t>się, że zgłoszona wada podlega reklamacji. W przypadku reklamacji Gwarant</w:t>
      </w:r>
      <w:r>
        <w:rPr>
          <w:rFonts w:ascii="Cambria" w:hAnsi="Cambria" w:cs="†¯øw≥¸"/>
          <w:b/>
          <w:sz w:val="24"/>
          <w:szCs w:val="24"/>
        </w:rPr>
        <w:t xml:space="preserve"> – </w:t>
      </w:r>
      <w:r w:rsidRPr="00ED0D9E">
        <w:rPr>
          <w:rFonts w:ascii="Cambria" w:hAnsi="Cambria" w:cs="†¯øw≥¸"/>
          <w:b/>
          <w:sz w:val="24"/>
          <w:szCs w:val="24"/>
        </w:rPr>
        <w:t>Wykonawca na swój koszt przedstawi dowód uwalniający Gwaranta</w:t>
      </w:r>
      <w:r>
        <w:rPr>
          <w:rFonts w:ascii="Cambria" w:hAnsi="Cambria" w:cs="†¯øw≥¸"/>
          <w:b/>
          <w:sz w:val="24"/>
          <w:szCs w:val="24"/>
        </w:rPr>
        <w:t xml:space="preserve"> – </w:t>
      </w:r>
      <w:r w:rsidRPr="00ED0D9E">
        <w:rPr>
          <w:rFonts w:ascii="Cambria" w:hAnsi="Cambria" w:cs="†¯øw≥¸"/>
          <w:b/>
          <w:sz w:val="24"/>
          <w:szCs w:val="24"/>
        </w:rPr>
        <w:t>Wykonawcę od odpowiedzialności gwarancyjnej.</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Prawa i obowiązki stron, które nie są uregulowane w niniejszej Karcie gwarancyjnej regulowane będą w oparciu o przepisy kodeksu cywilnego oraz inne obowiązujące przepisy prawa.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Zestawienie lokalizacji </w:t>
      </w:r>
      <w:r>
        <w:rPr>
          <w:rFonts w:ascii="Cambria" w:hAnsi="Cambria" w:cs="†¯øw≥¸"/>
          <w:sz w:val="24"/>
          <w:szCs w:val="24"/>
        </w:rPr>
        <w:t xml:space="preserve">instalacji </w:t>
      </w:r>
      <w:r w:rsidRPr="00ED0D9E">
        <w:rPr>
          <w:rFonts w:ascii="Cambria" w:hAnsi="Cambria" w:cs="†¯øw≥¸"/>
          <w:sz w:val="24"/>
          <w:szCs w:val="24"/>
        </w:rPr>
        <w:t xml:space="preserve">stanowi </w:t>
      </w:r>
      <w:r>
        <w:rPr>
          <w:rFonts w:ascii="Cambria" w:hAnsi="Cambria" w:cs="†¯øw≥¸"/>
          <w:sz w:val="24"/>
          <w:szCs w:val="24"/>
        </w:rPr>
        <w:t xml:space="preserve">załącznik nr 2 do przedmiotowej Umowy.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sz w:val="24"/>
          <w:szCs w:val="24"/>
        </w:rPr>
      </w:pPr>
      <w:r w:rsidRPr="00ED0D9E">
        <w:rPr>
          <w:rFonts w:ascii="Cambria" w:hAnsi="Cambria" w:cs="†¯øw≥¸"/>
          <w:sz w:val="24"/>
          <w:szCs w:val="24"/>
        </w:rPr>
        <w:t xml:space="preserve">Niniejsza gwarancja obejmuje swym zakresem także wszystkie wymogi gwarancyjne określone w </w:t>
      </w:r>
      <w:r w:rsidRPr="00EB52C6">
        <w:rPr>
          <w:rFonts w:ascii="Cambria" w:hAnsi="Cambria" w:cs="†¯øw≥¸"/>
          <w:b/>
          <w:sz w:val="24"/>
          <w:szCs w:val="24"/>
        </w:rPr>
        <w:t>Specyfikacji Istotnych Warunków Zamówienia</w:t>
      </w:r>
      <w:r w:rsidRPr="00ED0D9E">
        <w:rPr>
          <w:rFonts w:ascii="Cambria" w:hAnsi="Cambria" w:cs="†¯øw≥¸"/>
          <w:sz w:val="24"/>
          <w:szCs w:val="24"/>
        </w:rPr>
        <w:t xml:space="preserve"> </w:t>
      </w:r>
      <w:r>
        <w:rPr>
          <w:rFonts w:ascii="Cambria" w:hAnsi="Cambria" w:cs="†¯øw≥¸"/>
          <w:sz w:val="24"/>
          <w:szCs w:val="24"/>
        </w:rPr>
        <w:t xml:space="preserve">przedmiotowego postępowania przetargowego </w:t>
      </w:r>
      <w:r w:rsidRPr="00ED0D9E">
        <w:rPr>
          <w:rFonts w:ascii="Cambria" w:hAnsi="Cambria" w:cs="†¯øw≥¸"/>
          <w:sz w:val="24"/>
          <w:szCs w:val="24"/>
        </w:rPr>
        <w:t>oraz umowie Nr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z dnia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 xml:space="preserve"> .</w:t>
      </w: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tbl>
      <w:tblPr>
        <w:tblW w:w="0" w:type="auto"/>
        <w:tblLook w:val="00A0" w:firstRow="1" w:lastRow="0" w:firstColumn="1" w:lastColumn="0" w:noHBand="0" w:noVBand="0"/>
      </w:tblPr>
      <w:tblGrid>
        <w:gridCol w:w="4527"/>
        <w:gridCol w:w="4527"/>
      </w:tblGrid>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Pr>
                <w:rFonts w:ascii="Cambria" w:hAnsi="Cambria"/>
                <w:b/>
                <w:sz w:val="24"/>
                <w:szCs w:val="24"/>
              </w:rPr>
              <w:t>Podpis/pieczęć</w:t>
            </w:r>
            <w:r w:rsidRPr="00ED0D9E">
              <w:rPr>
                <w:rFonts w:ascii="Cambria" w:hAnsi="Cambria"/>
                <w:b/>
                <w:sz w:val="24"/>
                <w:szCs w:val="24"/>
              </w:rPr>
              <w:t xml:space="preserve"> </w:t>
            </w:r>
            <w:r>
              <w:rPr>
                <w:rFonts w:ascii="Cambria" w:hAnsi="Cambria"/>
                <w:b/>
                <w:sz w:val="24"/>
                <w:szCs w:val="24"/>
              </w:rPr>
              <w:br/>
            </w:r>
            <w:r w:rsidRPr="00ED0D9E">
              <w:rPr>
                <w:rFonts w:ascii="Cambria" w:hAnsi="Cambria"/>
                <w:b/>
                <w:sz w:val="24"/>
                <w:szCs w:val="24"/>
              </w:rPr>
              <w:t>Zamawiającego</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sidRPr="00ED0D9E">
              <w:rPr>
                <w:rFonts w:ascii="Cambria" w:hAnsi="Cambria"/>
                <w:b/>
                <w:sz w:val="24"/>
                <w:szCs w:val="24"/>
              </w:rPr>
              <w:t>Podpis</w:t>
            </w:r>
            <w:r>
              <w:rPr>
                <w:rFonts w:ascii="Cambria" w:hAnsi="Cambria"/>
                <w:b/>
                <w:sz w:val="24"/>
                <w:szCs w:val="24"/>
              </w:rPr>
              <w:t>/pieczęć</w:t>
            </w:r>
            <w:r w:rsidRPr="00ED0D9E">
              <w:rPr>
                <w:rFonts w:ascii="Cambria" w:hAnsi="Cambria"/>
                <w:b/>
                <w:sz w:val="24"/>
                <w:szCs w:val="24"/>
              </w:rPr>
              <w:t xml:space="preserve"> </w:t>
            </w:r>
            <w:r>
              <w:rPr>
                <w:rFonts w:ascii="Cambria" w:hAnsi="Cambria"/>
                <w:b/>
                <w:sz w:val="24"/>
                <w:szCs w:val="24"/>
              </w:rPr>
              <w:br/>
            </w:r>
            <w:r w:rsidRPr="00EB52C6">
              <w:rPr>
                <w:rFonts w:ascii="Cambria" w:hAnsi="Cambria"/>
                <w:b/>
                <w:sz w:val="24"/>
                <w:szCs w:val="24"/>
              </w:rPr>
              <w:t>Gwarant</w:t>
            </w:r>
            <w:r>
              <w:rPr>
                <w:rFonts w:ascii="Cambria" w:hAnsi="Cambria"/>
                <w:b/>
                <w:sz w:val="24"/>
                <w:szCs w:val="24"/>
              </w:rPr>
              <w:t>a – Wykonawcy</w:t>
            </w:r>
          </w:p>
        </w:tc>
      </w:tr>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r>
    </w:tbl>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385D79" w:rsidRDefault="00385D79" w:rsidP="00D503C1">
      <w:pPr>
        <w:spacing w:line="276" w:lineRule="auto"/>
        <w:jc w:val="right"/>
        <w:rPr>
          <w:rFonts w:ascii="Cambria" w:hAnsi="Cambria"/>
          <w:b/>
          <w:bCs/>
          <w:i/>
        </w:rPr>
      </w:pP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6</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(nazwa i adres 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będącego 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t>(nazwa i adres Wykonawcy)</w:t>
      </w:r>
    </w:p>
    <w:p w:rsidR="00D503C1" w:rsidRPr="005017C7" w:rsidRDefault="00D503C1" w:rsidP="00D503C1">
      <w:pPr>
        <w:spacing w:line="276" w:lineRule="auto"/>
        <w:jc w:val="center"/>
        <w:rPr>
          <w:rFonts w:ascii="Cambria" w:hAnsi="Cambria"/>
          <w:b/>
          <w:sz w:val="26"/>
          <w:szCs w:val="26"/>
        </w:rPr>
      </w:pPr>
      <w:r w:rsidRPr="005017C7">
        <w:rPr>
          <w:rFonts w:ascii="Cambria" w:hAnsi="Cambria"/>
          <w:b/>
          <w:sz w:val="26"/>
          <w:szCs w:val="26"/>
        </w:rPr>
        <w:t>Oświadczam, że otrzymałem nal</w:t>
      </w:r>
      <w:r>
        <w:rPr>
          <w:rFonts w:ascii="Cambria" w:hAnsi="Cambria"/>
          <w:b/>
          <w:sz w:val="26"/>
          <w:szCs w:val="26"/>
        </w:rPr>
        <w:t>eżne wynagrodzenie od ww. 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lastRenderedPageBreak/>
        <w:t xml:space="preserve">zgodnie z fakturą VAT/rachunkiem nr ………………………………z dnia ……………………… oraz protokołem wykonanych prac, podpisanym przez Wykonawcę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03C1" w:rsidRPr="00ED0D9E" w:rsidRDefault="00D503C1" w:rsidP="00D503C1">
      <w:pPr>
        <w:ind w:left="6372" w:firstLine="708"/>
        <w:rPr>
          <w:rFonts w:ascii="Cambria" w:hAnsi="Cambria"/>
          <w:i/>
          <w:sz w:val="24"/>
          <w:szCs w:val="24"/>
        </w:rPr>
      </w:pPr>
      <w:r w:rsidRPr="00ED0D9E">
        <w:rPr>
          <w:rFonts w:ascii="Cambria" w:hAnsi="Cambria"/>
          <w:i/>
          <w:sz w:val="24"/>
          <w:szCs w:val="24"/>
        </w:rPr>
        <w:t xml:space="preserve">    (podpis)</w:t>
      </w: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7</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 xml:space="preserve">(nazwa i adres </w:t>
      </w:r>
      <w:r>
        <w:rPr>
          <w:rFonts w:ascii="Cambria" w:hAnsi="Cambria"/>
          <w:i/>
        </w:rPr>
        <w:t xml:space="preserve">dalszego </w:t>
      </w:r>
      <w:r w:rsidRPr="005017C7">
        <w:rPr>
          <w:rFonts w:ascii="Cambria" w:hAnsi="Cambria"/>
          <w:i/>
        </w:rPr>
        <w:t>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w:t>
      </w:r>
      <w:r>
        <w:rPr>
          <w:rFonts w:ascii="Cambria" w:hAnsi="Cambria"/>
          <w:i/>
        </w:rPr>
        <w:t xml:space="preserve">dalszego </w:t>
      </w:r>
      <w:r w:rsidRPr="005017C7">
        <w:rPr>
          <w:rFonts w:ascii="Cambria" w:hAnsi="Cambria"/>
          <w:i/>
        </w:rPr>
        <w:t>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 xml:space="preserve">będącego </w:t>
      </w:r>
      <w:r>
        <w:rPr>
          <w:rFonts w:ascii="Cambria" w:hAnsi="Cambria"/>
          <w:sz w:val="24"/>
          <w:szCs w:val="24"/>
        </w:rPr>
        <w:t xml:space="preserve">dalszym </w:t>
      </w:r>
      <w:r w:rsidRPr="00ED0D9E">
        <w:rPr>
          <w:rFonts w:ascii="Cambria" w:hAnsi="Cambria"/>
          <w:sz w:val="24"/>
          <w:szCs w:val="24"/>
        </w:rPr>
        <w:t>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t>(nazwa i adres Wykonawcy)</w:t>
      </w:r>
    </w:p>
    <w:p w:rsidR="00D503C1" w:rsidRPr="006F46BC" w:rsidRDefault="00D503C1" w:rsidP="00D503C1">
      <w:pPr>
        <w:spacing w:line="276" w:lineRule="auto"/>
        <w:jc w:val="center"/>
        <w:rPr>
          <w:rFonts w:ascii="Cambria" w:hAnsi="Cambria"/>
          <w:b/>
          <w:sz w:val="25"/>
          <w:szCs w:val="25"/>
        </w:rPr>
      </w:pPr>
      <w:r w:rsidRPr="006F46BC">
        <w:rPr>
          <w:rFonts w:ascii="Cambria" w:hAnsi="Cambria"/>
          <w:b/>
          <w:sz w:val="25"/>
          <w:szCs w:val="25"/>
        </w:rPr>
        <w:t>Oświadczam, że otrzymałem należne wynagrodzenie od ww. Podwykonawcy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lastRenderedPageBreak/>
        <w:t>zgodnie z fakturą VAT/rachunkiem nr ………………………………z dnia ……………………… oraz protokołem wykonanych prac, podpisanym przez Wykonawcę</w:t>
      </w:r>
      <w:r>
        <w:rPr>
          <w:rFonts w:ascii="Cambria" w:hAnsi="Cambria"/>
          <w:b/>
          <w:sz w:val="24"/>
          <w:szCs w:val="24"/>
        </w:rPr>
        <w:t xml:space="preserve">, </w:t>
      </w:r>
      <w:r w:rsidRPr="00ED0D9E">
        <w:rPr>
          <w:rFonts w:ascii="Cambria" w:hAnsi="Cambria"/>
          <w:b/>
          <w:sz w:val="24"/>
          <w:szCs w:val="24"/>
        </w:rPr>
        <w:t>P</w:t>
      </w:r>
      <w:r>
        <w:rPr>
          <w:rFonts w:ascii="Cambria" w:hAnsi="Cambria"/>
          <w:b/>
          <w:sz w:val="24"/>
          <w:szCs w:val="24"/>
        </w:rPr>
        <w:t>odwykonawcę</w:t>
      </w:r>
      <w:r w:rsidRPr="00ED0D9E">
        <w:rPr>
          <w:rFonts w:ascii="Cambria" w:hAnsi="Cambria"/>
          <w:b/>
          <w:sz w:val="24"/>
          <w:szCs w:val="24"/>
        </w:rPr>
        <w:t xml:space="preserve">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3E2D" w:rsidRPr="00384E33" w:rsidRDefault="00D503C1" w:rsidP="00384E33">
      <w:pPr>
        <w:ind w:left="6372" w:firstLine="708"/>
        <w:rPr>
          <w:rFonts w:ascii="Cambria" w:hAnsi="Cambria"/>
          <w:i/>
          <w:sz w:val="24"/>
          <w:szCs w:val="24"/>
        </w:rPr>
      </w:pPr>
      <w:r w:rsidRPr="00ED0D9E">
        <w:rPr>
          <w:rFonts w:ascii="Cambria" w:hAnsi="Cambria"/>
          <w:i/>
          <w:sz w:val="24"/>
          <w:szCs w:val="24"/>
        </w:rPr>
        <w:t xml:space="preserve">    (podpis)</w:t>
      </w:r>
    </w:p>
    <w:sectPr w:rsidR="00D53E2D" w:rsidRPr="00384E33" w:rsidSect="008800DE">
      <w:footerReference w:type="default" r:id="rId12"/>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E6D" w:rsidRDefault="00104E6D">
      <w:pPr>
        <w:spacing w:after="0" w:line="240" w:lineRule="auto"/>
      </w:pPr>
      <w:r>
        <w:separator/>
      </w:r>
    </w:p>
  </w:endnote>
  <w:endnote w:type="continuationSeparator" w:id="0">
    <w:p w:rsidR="00104E6D" w:rsidRDefault="00104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ArialNarrow">
    <w:altName w:val="Arial Unicode MS"/>
    <w:charset w:val="80"/>
    <w:family w:val="swiss"/>
    <w:pitch w:val="default"/>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186153"/>
      <w:docPartObj>
        <w:docPartGallery w:val="Page Numbers (Bottom of Page)"/>
        <w:docPartUnique/>
      </w:docPartObj>
    </w:sdtPr>
    <w:sdtEndPr>
      <w:rPr>
        <w:color w:val="7F7F7F" w:themeColor="background1" w:themeShade="7F"/>
        <w:spacing w:val="60"/>
      </w:rPr>
    </w:sdtEndPr>
    <w:sdtContent>
      <w:p w:rsidR="002B39F1" w:rsidRDefault="00911EF3">
        <w:pPr>
          <w:pStyle w:val="Stopka"/>
          <w:pBdr>
            <w:top w:val="single" w:sz="4" w:space="1" w:color="D9D9D9" w:themeColor="background1" w:themeShade="D9"/>
          </w:pBdr>
          <w:jc w:val="right"/>
        </w:pPr>
        <w:r>
          <w:fldChar w:fldCharType="begin"/>
        </w:r>
        <w:r w:rsidR="0099643A">
          <w:instrText>PAGE   \* MERGEFORMAT</w:instrText>
        </w:r>
        <w:r>
          <w:fldChar w:fldCharType="separate"/>
        </w:r>
        <w:r w:rsidR="00F86756">
          <w:rPr>
            <w:noProof/>
          </w:rPr>
          <w:t>38</w:t>
        </w:r>
        <w:r>
          <w:rPr>
            <w:noProof/>
          </w:rPr>
          <w:fldChar w:fldCharType="end"/>
        </w:r>
        <w:r w:rsidR="002B39F1">
          <w:t xml:space="preserve"> | </w:t>
        </w:r>
        <w:r w:rsidR="002B39F1">
          <w:rPr>
            <w:color w:val="7F7F7F" w:themeColor="background1" w:themeShade="7F"/>
            <w:spacing w:val="60"/>
          </w:rPr>
          <w:t>Strona</w:t>
        </w:r>
      </w:p>
    </w:sdtContent>
  </w:sdt>
  <w:p w:rsidR="002B39F1" w:rsidRDefault="002B39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E6D" w:rsidRDefault="00104E6D">
      <w:pPr>
        <w:spacing w:after="0" w:line="240" w:lineRule="auto"/>
      </w:pPr>
      <w:r>
        <w:separator/>
      </w:r>
    </w:p>
  </w:footnote>
  <w:footnote w:type="continuationSeparator" w:id="0">
    <w:p w:rsidR="00104E6D" w:rsidRDefault="00104E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DF6"/>
    <w:multiLevelType w:val="hybridMultilevel"/>
    <w:tmpl w:val="60C4A5C0"/>
    <w:lvl w:ilvl="0" w:tplc="04150011">
      <w:start w:val="1"/>
      <w:numFmt w:val="decimal"/>
      <w:lvlText w:val="%1)"/>
      <w:lvlJc w:val="left"/>
      <w:pPr>
        <w:ind w:left="720" w:hanging="360"/>
      </w:pPr>
      <w:rPr>
        <w:rFonts w:cs="Times New Roman"/>
      </w:rPr>
    </w:lvl>
    <w:lvl w:ilvl="1" w:tplc="26783312">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63D0898"/>
    <w:multiLevelType w:val="hybridMultilevel"/>
    <w:tmpl w:val="A2646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A8B2D8A"/>
    <w:multiLevelType w:val="hybridMultilevel"/>
    <w:tmpl w:val="1B4EE712"/>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2564F21A">
      <w:start w:val="1"/>
      <w:numFmt w:val="decimal"/>
      <w:lvlText w:val="%4."/>
      <w:lvlJc w:val="left"/>
      <w:pPr>
        <w:ind w:left="3447" w:hanging="360"/>
      </w:pPr>
      <w:rPr>
        <w:rFonts w:cs="Times New Roman" w:hint="default"/>
        <w:b w:val="0"/>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B160B23"/>
    <w:multiLevelType w:val="hybridMultilevel"/>
    <w:tmpl w:val="A6B61AEC"/>
    <w:lvl w:ilvl="0" w:tplc="44665D4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E2976D9"/>
    <w:multiLevelType w:val="hybridMultilevel"/>
    <w:tmpl w:val="F1003530"/>
    <w:lvl w:ilvl="0" w:tplc="D450B72E">
      <w:start w:val="1"/>
      <w:numFmt w:val="decimal"/>
      <w:lvlText w:val="%1)"/>
      <w:lvlJc w:val="left"/>
      <w:pPr>
        <w:ind w:left="927" w:hanging="360"/>
      </w:pPr>
      <w:rPr>
        <w:rFonts w:ascii="Cambria" w:eastAsiaTheme="minorHAnsi" w:hAnsi="Cambria" w:cstheme="minorBidi"/>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15:restartNumberingAfterBreak="0">
    <w:nsid w:val="0EEF0A46"/>
    <w:multiLevelType w:val="hybridMultilevel"/>
    <w:tmpl w:val="CBE826D2"/>
    <w:lvl w:ilvl="0" w:tplc="CAAA83C0">
      <w:start w:val="1"/>
      <w:numFmt w:val="decimal"/>
      <w:lvlText w:val="%1."/>
      <w:lvlJc w:val="left"/>
      <w:pPr>
        <w:ind w:left="720" w:hanging="360"/>
      </w:pPr>
      <w:rPr>
        <w:rFonts w:cs="Times New Roman" w:hint="default"/>
        <w:b w:val="0"/>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9C5573"/>
    <w:multiLevelType w:val="hybridMultilevel"/>
    <w:tmpl w:val="E9283B8A"/>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1C30B37"/>
    <w:multiLevelType w:val="hybridMultilevel"/>
    <w:tmpl w:val="12CA2E56"/>
    <w:lvl w:ilvl="0" w:tplc="299493E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3ED1958"/>
    <w:multiLevelType w:val="hybridMultilevel"/>
    <w:tmpl w:val="570A724C"/>
    <w:lvl w:ilvl="0" w:tplc="2A649A2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7" w15:restartNumberingAfterBreak="0">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97A264D"/>
    <w:multiLevelType w:val="hybridMultilevel"/>
    <w:tmpl w:val="F5602C4E"/>
    <w:lvl w:ilvl="0" w:tplc="1440190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A8C2937"/>
    <w:multiLevelType w:val="hybridMultilevel"/>
    <w:tmpl w:val="9D8A455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1AF010E7"/>
    <w:multiLevelType w:val="hybridMultilevel"/>
    <w:tmpl w:val="206C50E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C1E53AC"/>
    <w:multiLevelType w:val="hybridMultilevel"/>
    <w:tmpl w:val="06401CF6"/>
    <w:lvl w:ilvl="0" w:tplc="618CD6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C2273B4"/>
    <w:multiLevelType w:val="hybridMultilevel"/>
    <w:tmpl w:val="229298A2"/>
    <w:lvl w:ilvl="0" w:tplc="01020F7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D2B2F7F"/>
    <w:multiLevelType w:val="hybridMultilevel"/>
    <w:tmpl w:val="B3E8708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1F95595C"/>
    <w:multiLevelType w:val="multilevel"/>
    <w:tmpl w:val="FE5231DC"/>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23F36ACA"/>
    <w:multiLevelType w:val="hybridMultilevel"/>
    <w:tmpl w:val="0978C00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2554494A"/>
    <w:multiLevelType w:val="hybridMultilevel"/>
    <w:tmpl w:val="B3D2151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26AC5C16"/>
    <w:multiLevelType w:val="hybridMultilevel"/>
    <w:tmpl w:val="EB2C768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26ED17D8"/>
    <w:multiLevelType w:val="hybridMultilevel"/>
    <w:tmpl w:val="98406FB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8CA113A"/>
    <w:multiLevelType w:val="hybridMultilevel"/>
    <w:tmpl w:val="9BE2B880"/>
    <w:lvl w:ilvl="0" w:tplc="D1CC1508">
      <w:start w:val="1"/>
      <w:numFmt w:val="decimal"/>
      <w:lvlText w:val="%1."/>
      <w:lvlJc w:val="left"/>
      <w:pPr>
        <w:ind w:left="360" w:hanging="360"/>
      </w:pPr>
      <w:rPr>
        <w:rFonts w:cs="Times New Roman" w:hint="default"/>
        <w:b w:val="0"/>
        <w:i w:val="0"/>
      </w:rPr>
    </w:lvl>
    <w:lvl w:ilvl="1" w:tplc="75A26A5A">
      <w:start w:val="1"/>
      <w:numFmt w:val="lowerLetter"/>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25742B54">
      <w:start w:val="1"/>
      <w:numFmt w:val="decimal"/>
      <w:lvlText w:val="%4)"/>
      <w:lvlJc w:val="left"/>
      <w:pPr>
        <w:ind w:left="644"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9B95B36"/>
    <w:multiLevelType w:val="hybridMultilevel"/>
    <w:tmpl w:val="C7B06274"/>
    <w:lvl w:ilvl="0" w:tplc="6CAA1F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5" w15:restartNumberingAfterBreak="0">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2F0456B2"/>
    <w:multiLevelType w:val="hybridMultilevel"/>
    <w:tmpl w:val="55448520"/>
    <w:lvl w:ilvl="0" w:tplc="7D440E9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FCB4CD9"/>
    <w:multiLevelType w:val="hybridMultilevel"/>
    <w:tmpl w:val="B26203A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09162C0"/>
    <w:multiLevelType w:val="hybridMultilevel"/>
    <w:tmpl w:val="72C0A17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9" w15:restartNumberingAfterBreak="0">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35746A2"/>
    <w:multiLevelType w:val="hybridMultilevel"/>
    <w:tmpl w:val="BF1288F4"/>
    <w:lvl w:ilvl="0" w:tplc="9374713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34724488"/>
    <w:multiLevelType w:val="hybridMultilevel"/>
    <w:tmpl w:val="4B7413B0"/>
    <w:lvl w:ilvl="0" w:tplc="BD24926E">
      <w:start w:val="1"/>
      <w:numFmt w:val="decimal"/>
      <w:lvlText w:val="%1."/>
      <w:lvlJc w:val="left"/>
      <w:pPr>
        <w:ind w:left="2207" w:hanging="5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38C403F4"/>
    <w:multiLevelType w:val="hybridMultilevel"/>
    <w:tmpl w:val="92FE8962"/>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F5F8B430">
      <w:start w:val="1"/>
      <w:numFmt w:val="decimal"/>
      <w:lvlText w:val="%3."/>
      <w:lvlJc w:val="left"/>
      <w:pPr>
        <w:ind w:left="2340" w:hanging="36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397A3CB0"/>
    <w:multiLevelType w:val="hybridMultilevel"/>
    <w:tmpl w:val="47BEC008"/>
    <w:lvl w:ilvl="0" w:tplc="9EB4DE1C">
      <w:start w:val="1"/>
      <w:numFmt w:val="decimal"/>
      <w:lvlText w:val="%1."/>
      <w:lvlJc w:val="left"/>
      <w:pPr>
        <w:ind w:left="720" w:hanging="360"/>
      </w:pPr>
      <w:rPr>
        <w:rFonts w:cs="Times New Roman" w:hint="default"/>
        <w:b w:val="0"/>
        <w:strike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398C7413"/>
    <w:multiLevelType w:val="hybridMultilevel"/>
    <w:tmpl w:val="B7467D7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15:restartNumberingAfterBreak="0">
    <w:nsid w:val="3D565944"/>
    <w:multiLevelType w:val="hybridMultilevel"/>
    <w:tmpl w:val="0964BD0E"/>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4116512A">
      <w:start w:val="1"/>
      <w:numFmt w:val="lowerLetter"/>
      <w:lvlText w:val="%3)"/>
      <w:lvlJc w:val="left"/>
      <w:pPr>
        <w:ind w:left="1070" w:hanging="360"/>
      </w:pPr>
      <w:rPr>
        <w:rFonts w:hint="default"/>
        <w:b w:val="0"/>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3EF5035C"/>
    <w:multiLevelType w:val="hybridMultilevel"/>
    <w:tmpl w:val="352A0AF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0" w15:restartNumberingAfterBreak="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1" w15:restartNumberingAfterBreak="0">
    <w:nsid w:val="40BB01F2"/>
    <w:multiLevelType w:val="hybridMultilevel"/>
    <w:tmpl w:val="EBC45EC2"/>
    <w:lvl w:ilvl="0" w:tplc="CB9814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3" w15:restartNumberingAfterBreak="0">
    <w:nsid w:val="441A61D7"/>
    <w:multiLevelType w:val="hybridMultilevel"/>
    <w:tmpl w:val="67C20BF4"/>
    <w:lvl w:ilvl="0" w:tplc="04150011">
      <w:start w:val="1"/>
      <w:numFmt w:val="decimal"/>
      <w:lvlText w:val="%1)"/>
      <w:lvlJc w:val="left"/>
      <w:pPr>
        <w:ind w:left="720" w:hanging="360"/>
      </w:p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4686587B"/>
    <w:multiLevelType w:val="hybridMultilevel"/>
    <w:tmpl w:val="99CEDCE6"/>
    <w:lvl w:ilvl="0" w:tplc="FE48D19A">
      <w:start w:val="3"/>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474312C3"/>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6" w15:restartNumberingAfterBreak="0">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47F545C3"/>
    <w:multiLevelType w:val="hybridMultilevel"/>
    <w:tmpl w:val="00F6562C"/>
    <w:lvl w:ilvl="0" w:tplc="44444E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49DB151A"/>
    <w:multiLevelType w:val="hybridMultilevel"/>
    <w:tmpl w:val="900EEAC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4EDB683A"/>
    <w:multiLevelType w:val="hybridMultilevel"/>
    <w:tmpl w:val="9F10A08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50DF4622"/>
    <w:multiLevelType w:val="hybridMultilevel"/>
    <w:tmpl w:val="8646C12A"/>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2" w15:restartNumberingAfterBreak="0">
    <w:nsid w:val="50FC19BC"/>
    <w:multiLevelType w:val="hybridMultilevel"/>
    <w:tmpl w:val="901AD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15:restartNumberingAfterBreak="0">
    <w:nsid w:val="54D94D93"/>
    <w:multiLevelType w:val="hybridMultilevel"/>
    <w:tmpl w:val="AB58BA6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5" w15:restartNumberingAfterBreak="0">
    <w:nsid w:val="57F50A07"/>
    <w:multiLevelType w:val="hybridMultilevel"/>
    <w:tmpl w:val="E0304CB8"/>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66" w15:restartNumberingAfterBreak="0">
    <w:nsid w:val="585C0D4B"/>
    <w:multiLevelType w:val="hybridMultilevel"/>
    <w:tmpl w:val="7A8E34D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862CB5E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8" w15:restartNumberingAfterBreak="0">
    <w:nsid w:val="5BB338AF"/>
    <w:multiLevelType w:val="hybridMultilevel"/>
    <w:tmpl w:val="F94EA6E4"/>
    <w:lvl w:ilvl="0" w:tplc="5036AAF6">
      <w:start w:val="1"/>
      <w:numFmt w:val="decimal"/>
      <w:lvlText w:val="%1)"/>
      <w:lvlJc w:val="left"/>
      <w:pPr>
        <w:ind w:left="644" w:hanging="360"/>
      </w:pPr>
      <w:rPr>
        <w:rFonts w:ascii="Cambria" w:eastAsia="Times New Roman" w:hAnsi="Cambria" w:cs="Times New Roman"/>
      </w:rPr>
    </w:lvl>
    <w:lvl w:ilvl="1" w:tplc="0480EDBA">
      <w:start w:val="1"/>
      <w:numFmt w:val="decimal"/>
      <w:lvlText w:val="%2."/>
      <w:lvlJc w:val="left"/>
      <w:pPr>
        <w:ind w:left="2207" w:hanging="560"/>
      </w:pPr>
      <w:rPr>
        <w:rFonts w:cs="Times New Roman" w:hint="default"/>
        <w:b w:val="0"/>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0101E9D"/>
    <w:multiLevelType w:val="hybridMultilevel"/>
    <w:tmpl w:val="2E668D4A"/>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643649C6"/>
    <w:multiLevelType w:val="hybridMultilevel"/>
    <w:tmpl w:val="F5AEBBD2"/>
    <w:lvl w:ilvl="0" w:tplc="8014E3A0">
      <w:start w:val="1"/>
      <w:numFmt w:val="decimal"/>
      <w:lvlText w:val="%1."/>
      <w:lvlJc w:val="left"/>
      <w:pPr>
        <w:ind w:left="360" w:hanging="360"/>
      </w:pPr>
      <w:rPr>
        <w:rFonts w:cs="†¯øw≥¸"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72" w15:restartNumberingAfterBreak="0">
    <w:nsid w:val="6AD370C5"/>
    <w:multiLevelType w:val="hybridMultilevel"/>
    <w:tmpl w:val="0206DE82"/>
    <w:lvl w:ilvl="0" w:tplc="04150011">
      <w:start w:val="1"/>
      <w:numFmt w:val="decimal"/>
      <w:lvlText w:val="%1)"/>
      <w:lvlJc w:val="left"/>
      <w:pPr>
        <w:ind w:left="720" w:hanging="360"/>
      </w:pPr>
      <w:rPr>
        <w:rFonts w:cs="Times New Roman"/>
      </w:rPr>
    </w:lvl>
    <w:lvl w:ilvl="1" w:tplc="C8D4F676">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1A03E4"/>
    <w:multiLevelType w:val="hybridMultilevel"/>
    <w:tmpl w:val="A8EE1CD0"/>
    <w:lvl w:ilvl="0" w:tplc="C9D4640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5" w15:restartNumberingAfterBreak="0">
    <w:nsid w:val="71F35386"/>
    <w:multiLevelType w:val="hybridMultilevel"/>
    <w:tmpl w:val="B46C12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3472EF0"/>
    <w:multiLevelType w:val="hybridMultilevel"/>
    <w:tmpl w:val="63FE764A"/>
    <w:lvl w:ilvl="0" w:tplc="04150017">
      <w:start w:val="1"/>
      <w:numFmt w:val="lowerLetter"/>
      <w:lvlText w:val="%1)"/>
      <w:lvlJc w:val="left"/>
      <w:pPr>
        <w:ind w:left="720" w:hanging="360"/>
      </w:pPr>
    </w:lvl>
    <w:lvl w:ilvl="1" w:tplc="04150017">
      <w:start w:val="1"/>
      <w:numFmt w:val="lowerLetter"/>
      <w:lvlText w:val="%2)"/>
      <w:lvlJc w:val="left"/>
      <w:pPr>
        <w:ind w:left="720" w:hanging="360"/>
      </w:pPr>
    </w:lvl>
    <w:lvl w:ilvl="2" w:tplc="6A8E50C4">
      <w:start w:val="1"/>
      <w:numFmt w:val="lowerLetter"/>
      <w:lvlText w:val="%3)"/>
      <w:lvlJc w:val="left"/>
      <w:pPr>
        <w:ind w:left="720" w:hanging="36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77F1329A"/>
    <w:multiLevelType w:val="hybridMultilevel"/>
    <w:tmpl w:val="FD54375C"/>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0" w15:restartNumberingAfterBreak="0">
    <w:nsid w:val="784410EB"/>
    <w:multiLevelType w:val="hybridMultilevel"/>
    <w:tmpl w:val="D9CC2476"/>
    <w:lvl w:ilvl="0" w:tplc="4576361E">
      <w:start w:val="1"/>
      <w:numFmt w:val="decimal"/>
      <w:lvlText w:val="%1."/>
      <w:lvlJc w:val="left"/>
      <w:pPr>
        <w:ind w:left="234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9C55E26"/>
    <w:multiLevelType w:val="hybridMultilevel"/>
    <w:tmpl w:val="4DA04F28"/>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15:restartNumberingAfterBreak="0">
    <w:nsid w:val="7A933B99"/>
    <w:multiLevelType w:val="hybridMultilevel"/>
    <w:tmpl w:val="413864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4" w15:restartNumberingAfterBreak="0">
    <w:nsid w:val="7B890C99"/>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5" w15:restartNumberingAfterBreak="0">
    <w:nsid w:val="7BC75DDB"/>
    <w:multiLevelType w:val="hybridMultilevel"/>
    <w:tmpl w:val="5BDEC958"/>
    <w:lvl w:ilvl="0" w:tplc="B53C3F20">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6" w15:restartNumberingAfterBreak="0">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7E8F76BA"/>
    <w:multiLevelType w:val="hybridMultilevel"/>
    <w:tmpl w:val="09E058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num w:numId="1">
    <w:abstractNumId w:val="13"/>
  </w:num>
  <w:num w:numId="2">
    <w:abstractNumId w:val="1"/>
  </w:num>
  <w:num w:numId="3">
    <w:abstractNumId w:val="83"/>
  </w:num>
  <w:num w:numId="4">
    <w:abstractNumId w:val="74"/>
  </w:num>
  <w:num w:numId="5">
    <w:abstractNumId w:val="71"/>
  </w:num>
  <w:num w:numId="6">
    <w:abstractNumId w:val="29"/>
  </w:num>
  <w:num w:numId="7">
    <w:abstractNumId w:val="37"/>
  </w:num>
  <w:num w:numId="8">
    <w:abstractNumId w:val="81"/>
  </w:num>
  <w:num w:numId="9">
    <w:abstractNumId w:val="69"/>
  </w:num>
  <w:num w:numId="10">
    <w:abstractNumId w:val="60"/>
  </w:num>
  <w:num w:numId="11">
    <w:abstractNumId w:val="12"/>
  </w:num>
  <w:num w:numId="12">
    <w:abstractNumId w:val="27"/>
  </w:num>
  <w:num w:numId="13">
    <w:abstractNumId w:val="47"/>
  </w:num>
  <w:num w:numId="14">
    <w:abstractNumId w:val="26"/>
  </w:num>
  <w:num w:numId="15">
    <w:abstractNumId w:val="20"/>
  </w:num>
  <w:num w:numId="16">
    <w:abstractNumId w:val="28"/>
  </w:num>
  <w:num w:numId="17">
    <w:abstractNumId w:val="24"/>
  </w:num>
  <w:num w:numId="18">
    <w:abstractNumId w:val="32"/>
  </w:num>
  <w:num w:numId="19">
    <w:abstractNumId w:val="58"/>
  </w:num>
  <w:num w:numId="20">
    <w:abstractNumId w:val="51"/>
  </w:num>
  <w:num w:numId="21">
    <w:abstractNumId w:val="70"/>
  </w:num>
  <w:num w:numId="22">
    <w:abstractNumId w:val="57"/>
  </w:num>
  <w:num w:numId="23">
    <w:abstractNumId w:val="11"/>
  </w:num>
  <w:num w:numId="24">
    <w:abstractNumId w:val="72"/>
  </w:num>
  <w:num w:numId="25">
    <w:abstractNumId w:val="19"/>
  </w:num>
  <w:num w:numId="26">
    <w:abstractNumId w:val="0"/>
  </w:num>
  <w:num w:numId="27">
    <w:abstractNumId w:val="39"/>
  </w:num>
  <w:num w:numId="28">
    <w:abstractNumId w:val="33"/>
  </w:num>
  <w:num w:numId="29">
    <w:abstractNumId w:val="31"/>
  </w:num>
  <w:num w:numId="30">
    <w:abstractNumId w:val="22"/>
  </w:num>
  <w:num w:numId="31">
    <w:abstractNumId w:val="15"/>
  </w:num>
  <w:num w:numId="32">
    <w:abstractNumId w:val="56"/>
  </w:num>
  <w:num w:numId="33">
    <w:abstractNumId w:val="86"/>
  </w:num>
  <w:num w:numId="34">
    <w:abstractNumId w:val="40"/>
  </w:num>
  <w:num w:numId="35">
    <w:abstractNumId w:val="4"/>
  </w:num>
  <w:num w:numId="36">
    <w:abstractNumId w:val="78"/>
  </w:num>
  <w:num w:numId="37">
    <w:abstractNumId w:val="35"/>
  </w:num>
  <w:num w:numId="38">
    <w:abstractNumId w:val="7"/>
  </w:num>
  <w:num w:numId="39">
    <w:abstractNumId w:val="14"/>
  </w:num>
  <w:num w:numId="40">
    <w:abstractNumId w:val="77"/>
  </w:num>
  <w:num w:numId="41">
    <w:abstractNumId w:val="30"/>
  </w:num>
  <w:num w:numId="42">
    <w:abstractNumId w:val="41"/>
  </w:num>
  <w:num w:numId="43">
    <w:abstractNumId w:val="73"/>
  </w:num>
  <w:num w:numId="44">
    <w:abstractNumId w:val="9"/>
  </w:num>
  <w:num w:numId="45">
    <w:abstractNumId w:val="23"/>
  </w:num>
  <w:num w:numId="46">
    <w:abstractNumId w:val="36"/>
  </w:num>
  <w:num w:numId="47">
    <w:abstractNumId w:val="17"/>
  </w:num>
  <w:num w:numId="48">
    <w:abstractNumId w:val="6"/>
  </w:num>
  <w:num w:numId="49">
    <w:abstractNumId w:val="52"/>
  </w:num>
  <w:num w:numId="50">
    <w:abstractNumId w:val="66"/>
  </w:num>
  <w:num w:numId="51">
    <w:abstractNumId w:val="67"/>
  </w:num>
  <w:num w:numId="52">
    <w:abstractNumId w:val="5"/>
  </w:num>
  <w:num w:numId="53">
    <w:abstractNumId w:val="80"/>
  </w:num>
  <w:num w:numId="54">
    <w:abstractNumId w:val="10"/>
  </w:num>
  <w:num w:numId="55">
    <w:abstractNumId w:val="46"/>
  </w:num>
  <w:num w:numId="56">
    <w:abstractNumId w:val="18"/>
  </w:num>
  <w:num w:numId="57">
    <w:abstractNumId w:val="44"/>
  </w:num>
  <w:num w:numId="58">
    <w:abstractNumId w:val="8"/>
  </w:num>
  <w:num w:numId="59">
    <w:abstractNumId w:val="45"/>
  </w:num>
  <w:num w:numId="60">
    <w:abstractNumId w:val="25"/>
  </w:num>
  <w:num w:numId="61">
    <w:abstractNumId w:val="59"/>
  </w:num>
  <w:num w:numId="62">
    <w:abstractNumId w:val="50"/>
  </w:num>
  <w:num w:numId="63">
    <w:abstractNumId w:val="34"/>
  </w:num>
  <w:num w:numId="64">
    <w:abstractNumId w:val="68"/>
  </w:num>
  <w:num w:numId="65">
    <w:abstractNumId w:val="63"/>
  </w:num>
  <w:num w:numId="66">
    <w:abstractNumId w:val="42"/>
  </w:num>
  <w:num w:numId="67">
    <w:abstractNumId w:val="16"/>
  </w:num>
  <w:num w:numId="68">
    <w:abstractNumId w:val="3"/>
  </w:num>
  <w:num w:numId="69">
    <w:abstractNumId w:val="43"/>
  </w:num>
  <w:num w:numId="70">
    <w:abstractNumId w:val="48"/>
  </w:num>
  <w:num w:numId="71">
    <w:abstractNumId w:val="76"/>
  </w:num>
  <w:num w:numId="72">
    <w:abstractNumId w:val="64"/>
  </w:num>
  <w:num w:numId="73">
    <w:abstractNumId w:val="61"/>
  </w:num>
  <w:num w:numId="74">
    <w:abstractNumId w:val="75"/>
  </w:num>
  <w:num w:numId="75">
    <w:abstractNumId w:val="62"/>
  </w:num>
  <w:num w:numId="76">
    <w:abstractNumId w:val="87"/>
  </w:num>
  <w:num w:numId="77">
    <w:abstractNumId w:val="85"/>
  </w:num>
  <w:num w:numId="78">
    <w:abstractNumId w:val="2"/>
  </w:num>
  <w:num w:numId="79">
    <w:abstractNumId w:val="21"/>
  </w:num>
  <w:num w:numId="80">
    <w:abstractNumId w:val="82"/>
  </w:num>
  <w:num w:numId="81">
    <w:abstractNumId w:val="38"/>
  </w:num>
  <w:num w:numId="82">
    <w:abstractNumId w:val="54"/>
  </w:num>
  <w:num w:numId="83">
    <w:abstractNumId w:val="49"/>
  </w:num>
  <w:num w:numId="84">
    <w:abstractNumId w:val="55"/>
  </w:num>
  <w:num w:numId="85">
    <w:abstractNumId w:val="84"/>
  </w:num>
  <w:num w:numId="86">
    <w:abstractNumId w:val="65"/>
  </w:num>
  <w:num w:numId="87">
    <w:abstractNumId w:val="79"/>
  </w:num>
  <w:num w:numId="88">
    <w:abstractNumId w:val="53"/>
  </w:num>
  <w:num w:numId="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7"/>
    <w:lvlOverride w:ilvl="0">
      <w:startOverride w:val="1"/>
    </w:lvlOverride>
    <w:lvlOverride w:ilvl="1"/>
    <w:lvlOverride w:ilvl="2"/>
    <w:lvlOverride w:ilvl="3"/>
    <w:lvlOverride w:ilvl="4"/>
    <w:lvlOverride w:ilvl="5"/>
    <w:lvlOverride w:ilvl="6"/>
    <w:lvlOverride w:ilvl="7"/>
    <w:lvlOverride w:ilvl="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A5A65"/>
    <w:rsid w:val="0005064F"/>
    <w:rsid w:val="00066E3E"/>
    <w:rsid w:val="000C5435"/>
    <w:rsid w:val="000D05FF"/>
    <w:rsid w:val="00104E6D"/>
    <w:rsid w:val="00126615"/>
    <w:rsid w:val="001270FE"/>
    <w:rsid w:val="001A6125"/>
    <w:rsid w:val="001D67AB"/>
    <w:rsid w:val="002167D7"/>
    <w:rsid w:val="00271D05"/>
    <w:rsid w:val="002A23DD"/>
    <w:rsid w:val="002B39F1"/>
    <w:rsid w:val="003112E4"/>
    <w:rsid w:val="003378A9"/>
    <w:rsid w:val="00370246"/>
    <w:rsid w:val="00372661"/>
    <w:rsid w:val="0037756F"/>
    <w:rsid w:val="00384E33"/>
    <w:rsid w:val="00385D79"/>
    <w:rsid w:val="003A776B"/>
    <w:rsid w:val="003B1037"/>
    <w:rsid w:val="003B2100"/>
    <w:rsid w:val="003B4FB3"/>
    <w:rsid w:val="003D721B"/>
    <w:rsid w:val="003F02C3"/>
    <w:rsid w:val="0041769C"/>
    <w:rsid w:val="0044502A"/>
    <w:rsid w:val="0046738F"/>
    <w:rsid w:val="004D22C6"/>
    <w:rsid w:val="0050239D"/>
    <w:rsid w:val="00523A43"/>
    <w:rsid w:val="0058785D"/>
    <w:rsid w:val="005A6F3E"/>
    <w:rsid w:val="00602D87"/>
    <w:rsid w:val="00696B27"/>
    <w:rsid w:val="006B5AC1"/>
    <w:rsid w:val="00722583"/>
    <w:rsid w:val="00791D75"/>
    <w:rsid w:val="00792658"/>
    <w:rsid w:val="007A300C"/>
    <w:rsid w:val="007A5A65"/>
    <w:rsid w:val="007A6960"/>
    <w:rsid w:val="007E256A"/>
    <w:rsid w:val="00800ECB"/>
    <w:rsid w:val="008800DE"/>
    <w:rsid w:val="008814EE"/>
    <w:rsid w:val="008A10C7"/>
    <w:rsid w:val="008E6ABC"/>
    <w:rsid w:val="00911EF3"/>
    <w:rsid w:val="009612BD"/>
    <w:rsid w:val="00962CD0"/>
    <w:rsid w:val="00973B9F"/>
    <w:rsid w:val="0099643A"/>
    <w:rsid w:val="00AA1124"/>
    <w:rsid w:val="00B15961"/>
    <w:rsid w:val="00B30812"/>
    <w:rsid w:val="00BC44D5"/>
    <w:rsid w:val="00C33AFD"/>
    <w:rsid w:val="00C9643D"/>
    <w:rsid w:val="00CC43AF"/>
    <w:rsid w:val="00CC7C60"/>
    <w:rsid w:val="00CD3860"/>
    <w:rsid w:val="00CE2427"/>
    <w:rsid w:val="00D12BBA"/>
    <w:rsid w:val="00D503C1"/>
    <w:rsid w:val="00D53E2D"/>
    <w:rsid w:val="00DD3648"/>
    <w:rsid w:val="00DE0F63"/>
    <w:rsid w:val="00E125DA"/>
    <w:rsid w:val="00E15CB1"/>
    <w:rsid w:val="00E577FF"/>
    <w:rsid w:val="00EB0414"/>
    <w:rsid w:val="00F240BC"/>
    <w:rsid w:val="00F313F5"/>
    <w:rsid w:val="00F50F43"/>
    <w:rsid w:val="00F712E8"/>
    <w:rsid w:val="00F77628"/>
    <w:rsid w:val="00F86756"/>
    <w:rsid w:val="00FF319A"/>
    <w:rsid w:val="00FF3C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ED974CE8-AD7C-48C7-B58E-D60E69882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03C1"/>
  </w:style>
  <w:style w:type="paragraph" w:styleId="Nagwek1">
    <w:name w:val="heading 1"/>
    <w:basedOn w:val="Normalny"/>
    <w:next w:val="Normalny"/>
    <w:link w:val="Nagwek1Znak"/>
    <w:uiPriority w:val="99"/>
    <w:qFormat/>
    <w:rsid w:val="00D503C1"/>
    <w:pPr>
      <w:keepNext/>
      <w:spacing w:before="240" w:after="60" w:line="240" w:lineRule="auto"/>
      <w:outlineLvl w:val="0"/>
    </w:pPr>
    <w:rPr>
      <w:rFonts w:ascii="Arial" w:eastAsia="Calibri"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503C1"/>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D503C1"/>
    <w:rPr>
      <w:color w:val="0563C1" w:themeColor="hyperlink"/>
      <w:u w:val="single"/>
    </w:rPr>
  </w:style>
  <w:style w:type="paragraph" w:styleId="Akapitzlist">
    <w:name w:val="List Paragraph"/>
    <w:aliases w:val="Akapit z listą BS"/>
    <w:basedOn w:val="Normalny"/>
    <w:uiPriority w:val="99"/>
    <w:qFormat/>
    <w:rsid w:val="00D503C1"/>
    <w:pPr>
      <w:ind w:left="720"/>
      <w:contextualSpacing/>
    </w:pPr>
  </w:style>
  <w:style w:type="paragraph" w:styleId="Nagwek">
    <w:name w:val="header"/>
    <w:aliases w:val="Nagłówek strony"/>
    <w:basedOn w:val="Normalny"/>
    <w:link w:val="NagwekZnak"/>
    <w:uiPriority w:val="99"/>
    <w:unhideWhenUsed/>
    <w:rsid w:val="00D503C1"/>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503C1"/>
  </w:style>
  <w:style w:type="paragraph" w:styleId="Stopka">
    <w:name w:val="footer"/>
    <w:basedOn w:val="Normalny"/>
    <w:link w:val="StopkaZnak"/>
    <w:uiPriority w:val="99"/>
    <w:unhideWhenUsed/>
    <w:rsid w:val="00D503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03C1"/>
  </w:style>
  <w:style w:type="paragraph" w:styleId="Tekstdymka">
    <w:name w:val="Balloon Text"/>
    <w:basedOn w:val="Normalny"/>
    <w:link w:val="TekstdymkaZnak"/>
    <w:uiPriority w:val="99"/>
    <w:semiHidden/>
    <w:unhideWhenUsed/>
    <w:rsid w:val="00D503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3C1"/>
    <w:rPr>
      <w:rFonts w:ascii="Tahoma" w:hAnsi="Tahoma" w:cs="Tahoma"/>
      <w:sz w:val="16"/>
      <w:szCs w:val="16"/>
    </w:rPr>
  </w:style>
  <w:style w:type="numbering" w:customStyle="1" w:styleId="Bezlisty1">
    <w:name w:val="Bez listy1"/>
    <w:next w:val="Bezlisty"/>
    <w:uiPriority w:val="99"/>
    <w:semiHidden/>
    <w:unhideWhenUsed/>
    <w:rsid w:val="00D503C1"/>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D503C1"/>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qFormat/>
    <w:locked/>
    <w:rsid w:val="00D503C1"/>
    <w:rPr>
      <w:rFonts w:ascii="Calibri" w:eastAsia="SimSun" w:hAnsi="Calibri" w:cs="Times New Roman"/>
      <w:sz w:val="20"/>
      <w:szCs w:val="20"/>
      <w:lang w:eastAsia="zh-CN"/>
    </w:rPr>
  </w:style>
  <w:style w:type="paragraph" w:customStyle="1" w:styleId="Default">
    <w:name w:val="Default"/>
    <w:rsid w:val="00D503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link w:val="BezodstpwZnak"/>
    <w:uiPriority w:val="1"/>
    <w:qFormat/>
    <w:rsid w:val="00D503C1"/>
    <w:pPr>
      <w:spacing w:after="0" w:line="240" w:lineRule="auto"/>
    </w:pPr>
    <w:rPr>
      <w:rFonts w:ascii="Calibri" w:eastAsia="Times New Roman" w:hAnsi="Calibri" w:cs="Times New Roman"/>
      <w:lang w:eastAsia="pl-PL"/>
    </w:rPr>
  </w:style>
  <w:style w:type="character" w:customStyle="1" w:styleId="FontStyle33">
    <w:name w:val="Font Style33"/>
    <w:uiPriority w:val="99"/>
    <w:rsid w:val="00D503C1"/>
    <w:rPr>
      <w:rFonts w:ascii="Times New Roman" w:hAnsi="Times New Roman"/>
      <w:sz w:val="22"/>
    </w:rPr>
  </w:style>
  <w:style w:type="paragraph" w:styleId="NormalnyWeb">
    <w:name w:val="Normal (Web)"/>
    <w:basedOn w:val="Normalny"/>
    <w:uiPriority w:val="99"/>
    <w:rsid w:val="00D503C1"/>
    <w:pPr>
      <w:spacing w:after="0" w:line="240" w:lineRule="auto"/>
    </w:pPr>
    <w:rPr>
      <w:rFonts w:ascii="Times New Roman" w:eastAsia="Calibri" w:hAnsi="Times New Roman" w:cs="Times New Roman"/>
      <w:sz w:val="24"/>
      <w:szCs w:val="24"/>
      <w:lang w:eastAsia="pl-PL"/>
    </w:rPr>
  </w:style>
  <w:style w:type="paragraph" w:customStyle="1" w:styleId="Teksttreci2">
    <w:name w:val="Tekst treści (2)"/>
    <w:basedOn w:val="Normalny"/>
    <w:link w:val="Teksttreci20"/>
    <w:rsid w:val="00D503C1"/>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D503C1"/>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D503C1"/>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table" w:styleId="Tabela-Siatka">
    <w:name w:val="Table Grid"/>
    <w:basedOn w:val="Standardowy"/>
    <w:uiPriority w:val="99"/>
    <w:rsid w:val="00D503C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D503C1"/>
    <w:rPr>
      <w:rFonts w:cs="Times New Roman"/>
      <w:color w:val="954F72"/>
      <w:u w:val="single"/>
    </w:rPr>
  </w:style>
  <w:style w:type="paragraph" w:styleId="Tekstpodstawowy">
    <w:name w:val="Body Text"/>
    <w:basedOn w:val="Normalny"/>
    <w:link w:val="TekstpodstawowyZnak"/>
    <w:uiPriority w:val="99"/>
    <w:rsid w:val="00D503C1"/>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rsid w:val="00D503C1"/>
    <w:rPr>
      <w:rFonts w:ascii="Times New Roman" w:eastAsia="Calibri" w:hAnsi="Times New Roman" w:cs="Times New Roman"/>
      <w:b/>
      <w:sz w:val="20"/>
      <w:szCs w:val="20"/>
      <w:lang w:eastAsia="pl-PL"/>
    </w:rPr>
  </w:style>
  <w:style w:type="paragraph" w:customStyle="1" w:styleId="pkt">
    <w:name w:val="pkt"/>
    <w:basedOn w:val="Normalny"/>
    <w:uiPriority w:val="99"/>
    <w:rsid w:val="00D503C1"/>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Listanumerowana">
    <w:name w:val="List Number"/>
    <w:basedOn w:val="Normalny"/>
    <w:rsid w:val="00D503C1"/>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D503C1"/>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uiPriority w:val="99"/>
    <w:rsid w:val="00D503C1"/>
    <w:pPr>
      <w:numPr>
        <w:numId w:val="2"/>
      </w:numPr>
      <w:tabs>
        <w:tab w:val="num" w:pos="1440"/>
      </w:tabs>
      <w:spacing w:after="0" w:line="288" w:lineRule="auto"/>
      <w:ind w:left="1701" w:hanging="709"/>
      <w:jc w:val="both"/>
    </w:pPr>
    <w:rPr>
      <w:rFonts w:ascii="Times" w:eastAsia="Times New Roman" w:hAnsi="Times" w:cs="Times New Roman"/>
      <w:sz w:val="20"/>
      <w:szCs w:val="20"/>
      <w:lang w:eastAsia="pl-PL"/>
    </w:rPr>
  </w:style>
  <w:style w:type="paragraph" w:styleId="Listanumerowana4">
    <w:name w:val="List Number 4"/>
    <w:basedOn w:val="Listanumerowana3"/>
    <w:uiPriority w:val="99"/>
    <w:rsid w:val="00D503C1"/>
    <w:pPr>
      <w:numPr>
        <w:numId w:val="3"/>
      </w:numPr>
      <w:ind w:left="2552" w:hanging="851"/>
    </w:pPr>
  </w:style>
  <w:style w:type="character" w:customStyle="1" w:styleId="Listanumerowana3Znak">
    <w:name w:val="Lista numerowana 3 Znak"/>
    <w:link w:val="Listanumerowana3"/>
    <w:uiPriority w:val="99"/>
    <w:locked/>
    <w:rsid w:val="00D503C1"/>
    <w:rPr>
      <w:rFonts w:ascii="Times" w:eastAsia="Times New Roman" w:hAnsi="Times" w:cs="Times New Roman"/>
      <w:sz w:val="20"/>
      <w:szCs w:val="20"/>
      <w:lang w:eastAsia="pl-PL"/>
    </w:rPr>
  </w:style>
  <w:style w:type="paragraph" w:styleId="Listanumerowana5">
    <w:name w:val="List Number 5"/>
    <w:basedOn w:val="Normalny"/>
    <w:rsid w:val="00D503C1"/>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character" w:styleId="Odwoaniedokomentarza">
    <w:name w:val="annotation reference"/>
    <w:uiPriority w:val="99"/>
    <w:semiHidden/>
    <w:rsid w:val="00D503C1"/>
    <w:rPr>
      <w:rFonts w:cs="Times New Roman"/>
      <w:sz w:val="16"/>
    </w:rPr>
  </w:style>
  <w:style w:type="paragraph" w:styleId="Tekstkomentarza">
    <w:name w:val="annotation text"/>
    <w:basedOn w:val="Normalny"/>
    <w:link w:val="Tekstkomentarza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503C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503C1"/>
    <w:rPr>
      <w:b/>
    </w:rPr>
  </w:style>
  <w:style w:type="character" w:customStyle="1" w:styleId="TematkomentarzaZnak">
    <w:name w:val="Temat komentarza Znak"/>
    <w:basedOn w:val="TekstkomentarzaZnak"/>
    <w:link w:val="Tematkomentarza"/>
    <w:uiPriority w:val="99"/>
    <w:semiHidden/>
    <w:rsid w:val="00D503C1"/>
    <w:rPr>
      <w:rFonts w:ascii="Times New Roman" w:eastAsia="Calibri" w:hAnsi="Times New Roman" w:cs="Times New Roman"/>
      <w:b/>
      <w:sz w:val="20"/>
      <w:szCs w:val="20"/>
      <w:lang w:eastAsia="pl-PL"/>
    </w:rPr>
  </w:style>
  <w:style w:type="character" w:customStyle="1" w:styleId="alb">
    <w:name w:val="a_lb"/>
    <w:rsid w:val="00D503C1"/>
    <w:rPr>
      <w:rFonts w:cs="Times New Roman"/>
    </w:rPr>
  </w:style>
  <w:style w:type="paragraph" w:customStyle="1" w:styleId="normaltableau">
    <w:name w:val="normal_tableau"/>
    <w:basedOn w:val="Normalny"/>
    <w:uiPriority w:val="99"/>
    <w:rsid w:val="00D503C1"/>
    <w:pPr>
      <w:spacing w:before="120" w:after="120" w:line="240" w:lineRule="auto"/>
      <w:jc w:val="both"/>
    </w:pPr>
    <w:rPr>
      <w:rFonts w:ascii="Optima" w:eastAsia="Times New Roman" w:hAnsi="Optima" w:cs="Times New Roman"/>
      <w:lang w:val="en-GB" w:eastAsia="pl-PL"/>
    </w:rPr>
  </w:style>
  <w:style w:type="paragraph" w:styleId="Tekstprzypisudolnego">
    <w:name w:val="footnote text"/>
    <w:basedOn w:val="Normalny"/>
    <w:link w:val="Tekstprzypisudolnego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503C1"/>
    <w:rPr>
      <w:rFonts w:ascii="Times New Roman" w:eastAsia="Calibri" w:hAnsi="Times New Roman" w:cs="Times New Roman"/>
      <w:sz w:val="20"/>
      <w:szCs w:val="20"/>
      <w:lang w:eastAsia="pl-PL"/>
    </w:rPr>
  </w:style>
  <w:style w:type="character" w:styleId="Odwoanieprzypisudolnego">
    <w:name w:val="footnote reference"/>
    <w:uiPriority w:val="99"/>
    <w:rsid w:val="00D503C1"/>
    <w:rPr>
      <w:rFonts w:cs="Times New Roman"/>
      <w:vertAlign w:val="superscript"/>
    </w:rPr>
  </w:style>
  <w:style w:type="paragraph" w:styleId="Zwykytekst">
    <w:name w:val="Plain Text"/>
    <w:basedOn w:val="Normalny"/>
    <w:link w:val="ZwykytekstZnak"/>
    <w:rsid w:val="00D503C1"/>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D503C1"/>
    <w:rPr>
      <w:rFonts w:ascii="Courier New" w:eastAsia="MS Mincho" w:hAnsi="Courier New" w:cs="Times New Roman"/>
      <w:sz w:val="20"/>
      <w:szCs w:val="20"/>
      <w:lang w:eastAsia="pl-PL"/>
    </w:rPr>
  </w:style>
  <w:style w:type="paragraph" w:customStyle="1" w:styleId="Standard">
    <w:name w:val="Standard"/>
    <w:rsid w:val="00D503C1"/>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D503C1"/>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99"/>
    <w:qFormat/>
    <w:rsid w:val="00D503C1"/>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D503C1"/>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D503C1"/>
    <w:rPr>
      <w:sz w:val="19"/>
      <w:shd w:val="clear" w:color="auto" w:fill="FFFFFF"/>
    </w:rPr>
  </w:style>
  <w:style w:type="paragraph" w:customStyle="1" w:styleId="Teksttreci1">
    <w:name w:val="Tekst treści1"/>
    <w:basedOn w:val="Normalny"/>
    <w:link w:val="Teksttreci"/>
    <w:uiPriority w:val="99"/>
    <w:rsid w:val="00D503C1"/>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D503C1"/>
    <w:rPr>
      <w:b/>
      <w:spacing w:val="0"/>
      <w:sz w:val="19"/>
      <w:shd w:val="clear" w:color="auto" w:fill="FFFFFF"/>
    </w:rPr>
  </w:style>
  <w:style w:type="character" w:customStyle="1" w:styleId="Teksttreci0">
    <w:name w:val="Tekst treści"/>
    <w:uiPriority w:val="99"/>
    <w:rsid w:val="00D503C1"/>
    <w:rPr>
      <w:rFonts w:ascii="Arial Unicode MS" w:eastAsia="Arial Unicode MS"/>
      <w:noProof/>
      <w:spacing w:val="0"/>
      <w:sz w:val="19"/>
      <w:shd w:val="clear" w:color="auto" w:fill="FFFFFF"/>
    </w:rPr>
  </w:style>
  <w:style w:type="character" w:customStyle="1" w:styleId="h2">
    <w:name w:val="h2"/>
    <w:uiPriority w:val="99"/>
    <w:rsid w:val="00D503C1"/>
    <w:rPr>
      <w:rFonts w:cs="Times New Roman"/>
    </w:rPr>
  </w:style>
  <w:style w:type="paragraph" w:styleId="Tekstprzypisukocowego">
    <w:name w:val="endnote text"/>
    <w:basedOn w:val="Normalny"/>
    <w:link w:val="TekstprzypisukocowegoZnak"/>
    <w:uiPriority w:val="99"/>
    <w:semiHidden/>
    <w:rsid w:val="00D503C1"/>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503C1"/>
    <w:rPr>
      <w:rFonts w:ascii="Times New Roman" w:eastAsia="Calibri" w:hAnsi="Times New Roman" w:cs="Times New Roman"/>
      <w:sz w:val="20"/>
      <w:szCs w:val="20"/>
      <w:lang w:eastAsia="pl-PL"/>
    </w:rPr>
  </w:style>
  <w:style w:type="character" w:styleId="Odwoanieprzypisukocowego">
    <w:name w:val="endnote reference"/>
    <w:uiPriority w:val="99"/>
    <w:semiHidden/>
    <w:rsid w:val="00D503C1"/>
    <w:rPr>
      <w:rFonts w:cs="Times New Roman"/>
      <w:vertAlign w:val="superscript"/>
    </w:rPr>
  </w:style>
  <w:style w:type="paragraph" w:customStyle="1" w:styleId="text-justify">
    <w:name w:val="text-justify"/>
    <w:basedOn w:val="Normalny"/>
    <w:rsid w:val="00D503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D503C1"/>
    <w:rPr>
      <w:rFonts w:cs="Times New Roman"/>
      <w:b/>
    </w:rPr>
  </w:style>
  <w:style w:type="paragraph" w:styleId="Tekstpodstawowy2">
    <w:name w:val="Body Text 2"/>
    <w:basedOn w:val="Normalny"/>
    <w:link w:val="Tekstpodstawowy2Znak"/>
    <w:uiPriority w:val="99"/>
    <w:semiHidden/>
    <w:rsid w:val="00D503C1"/>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D503C1"/>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D503C1"/>
    <w:rPr>
      <w:rFonts w:cs="Times New Roman"/>
    </w:rPr>
  </w:style>
  <w:style w:type="character" w:customStyle="1" w:styleId="m5968006951817061090font">
    <w:name w:val="m5968006951817061090font"/>
    <w:uiPriority w:val="99"/>
    <w:rsid w:val="00D503C1"/>
    <w:rPr>
      <w:rFonts w:cs="Times New Roman"/>
    </w:rPr>
  </w:style>
  <w:style w:type="paragraph" w:customStyle="1" w:styleId="m5968006951817061090kolorowalistaakcent11">
    <w:name w:val="m5968006951817061090kolorowalistaakcent11"/>
    <w:basedOn w:val="Normalny"/>
    <w:uiPriority w:val="99"/>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Zaimportowanystyl40">
    <w:name w:val="Zaimportowany styl 4.0"/>
    <w:rsid w:val="00D503C1"/>
    <w:pPr>
      <w:numPr>
        <w:numId w:val="5"/>
      </w:numPr>
    </w:pPr>
  </w:style>
  <w:style w:type="numbering" w:customStyle="1" w:styleId="Zaimportowanystyl2">
    <w:name w:val="Zaimportowany styl 2"/>
    <w:rsid w:val="00D503C1"/>
    <w:pPr>
      <w:numPr>
        <w:numId w:val="4"/>
      </w:numPr>
    </w:pPr>
  </w:style>
  <w:style w:type="paragraph" w:styleId="Podtytu">
    <w:name w:val="Subtitle"/>
    <w:basedOn w:val="Normalny"/>
    <w:next w:val="Normalny"/>
    <w:link w:val="PodtytuZnak"/>
    <w:uiPriority w:val="11"/>
    <w:qFormat/>
    <w:rsid w:val="00D503C1"/>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D503C1"/>
    <w:rPr>
      <w:rFonts w:ascii="Cambria" w:eastAsia="Times New Roman" w:hAnsi="Cambria" w:cs="Times New Roman"/>
      <w:sz w:val="24"/>
      <w:szCs w:val="24"/>
      <w:lang w:eastAsia="pl-PL"/>
    </w:rPr>
  </w:style>
  <w:style w:type="paragraph" w:customStyle="1" w:styleId="ox-b171701408-msonormal">
    <w:name w:val="ox-b171701408-msonormal"/>
    <w:basedOn w:val="Normalny"/>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locked/>
    <w:rsid w:val="00D503C1"/>
    <w:rPr>
      <w:rFonts w:ascii="Calibri" w:eastAsia="Times New Roman" w:hAnsi="Calibri" w:cs="Times New Roman"/>
      <w:lang w:eastAsia="pl-PL"/>
    </w:rPr>
  </w:style>
  <w:style w:type="paragraph" w:customStyle="1" w:styleId="Legenda1">
    <w:name w:val="Legenda1"/>
    <w:basedOn w:val="Normalny"/>
    <w:next w:val="Normalny"/>
    <w:uiPriority w:val="35"/>
    <w:unhideWhenUsed/>
    <w:qFormat/>
    <w:rsid w:val="00D503C1"/>
    <w:pPr>
      <w:spacing w:after="200" w:line="240" w:lineRule="auto"/>
      <w:jc w:val="both"/>
    </w:pPr>
    <w:rPr>
      <w:i/>
      <w:iCs/>
      <w:color w:val="1F497D"/>
      <w:sz w:val="18"/>
      <w:szCs w:val="18"/>
    </w:rPr>
  </w:style>
  <w:style w:type="paragraph" w:styleId="Poprawka">
    <w:name w:val="Revision"/>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customStyle="1" w:styleId="Teksttreci20">
    <w:name w:val="Tekst treści (2)_"/>
    <w:link w:val="Teksttreci2"/>
    <w:rsid w:val="00D503C1"/>
    <w:rPr>
      <w:rFonts w:ascii="Times New Roman" w:eastAsia="Times New Roman" w:hAnsi="Times New Roman" w:cs="Times New Roman"/>
      <w:sz w:val="21"/>
      <w:szCs w:val="24"/>
      <w:shd w:val="clear" w:color="auto" w:fill="FFFFFF"/>
      <w:lang w:eastAsia="pl-PL"/>
    </w:rPr>
  </w:style>
  <w:style w:type="paragraph" w:customStyle="1" w:styleId="p1">
    <w:name w:val="p1"/>
    <w:basedOn w:val="Normalny"/>
    <w:rsid w:val="00D503C1"/>
    <w:pPr>
      <w:spacing w:after="0" w:line="240" w:lineRule="auto"/>
    </w:pPr>
    <w:rPr>
      <w:rFonts w:ascii="Calibri" w:eastAsia="Calibri" w:hAnsi="Calibri" w:cs="Times New Roman"/>
      <w:sz w:val="17"/>
      <w:szCs w:val="17"/>
      <w:lang w:eastAsia="pl-PL"/>
    </w:rPr>
  </w:style>
  <w:style w:type="character" w:customStyle="1" w:styleId="apple-converted-space">
    <w:name w:val="apple-converted-space"/>
    <w:basedOn w:val="Domylnaczcionkaakapitu"/>
    <w:rsid w:val="00D503C1"/>
  </w:style>
  <w:style w:type="character" w:customStyle="1" w:styleId="TekstpodstawowyZnak1">
    <w:name w:val="Tekst podstawowy Znak1"/>
    <w:uiPriority w:val="99"/>
    <w:locked/>
    <w:rsid w:val="00D503C1"/>
    <w:rPr>
      <w:rFonts w:ascii="Arial" w:hAnsi="Arial" w:cs="Arial"/>
      <w:b/>
      <w:bCs/>
      <w:lang w:eastAsia="ar-SA"/>
    </w:rPr>
  </w:style>
  <w:style w:type="paragraph" w:styleId="Lista">
    <w:name w:val="List"/>
    <w:basedOn w:val="Tekstpodstawowy"/>
    <w:uiPriority w:val="99"/>
    <w:rsid w:val="00D503C1"/>
    <w:pPr>
      <w:suppressAutoHyphens/>
      <w:spacing w:line="360" w:lineRule="auto"/>
      <w:jc w:val="both"/>
    </w:pPr>
    <w:rPr>
      <w:rFonts w:ascii="Arial" w:hAnsi="Arial" w:cs="Arial"/>
      <w:bCs/>
      <w:lang w:eastAsia="ar-SA"/>
    </w:rPr>
  </w:style>
  <w:style w:type="paragraph" w:customStyle="1" w:styleId="tyt">
    <w:name w:val="tyt"/>
    <w:basedOn w:val="Normalny"/>
    <w:uiPriority w:val="99"/>
    <w:rsid w:val="00D503C1"/>
    <w:pPr>
      <w:keepNext/>
      <w:spacing w:before="60" w:after="60" w:line="240" w:lineRule="auto"/>
      <w:jc w:val="center"/>
    </w:pPr>
    <w:rPr>
      <w:rFonts w:ascii="Times New Roman" w:eastAsia="Times New Roman" w:hAnsi="Times New Roman"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23927-C2F8-4EBD-9F58-1181BFEE4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40</Pages>
  <Words>12356</Words>
  <Characters>74140</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Wiesław Andruch</cp:lastModifiedBy>
  <cp:revision>14</cp:revision>
  <dcterms:created xsi:type="dcterms:W3CDTF">2018-05-15T06:46:00Z</dcterms:created>
  <dcterms:modified xsi:type="dcterms:W3CDTF">2018-06-27T07:14:00Z</dcterms:modified>
</cp:coreProperties>
</file>